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DD6" w:rsidRDefault="004A7DD6" w:rsidP="004A7DD6">
      <w:pPr>
        <w:jc w:val="center"/>
        <w:rPr>
          <w:b/>
        </w:rPr>
      </w:pPr>
      <w:r w:rsidRPr="00B36D8C">
        <w:rPr>
          <w:b/>
        </w:rPr>
        <w:t xml:space="preserve">Календарно – тематическое планирование по </w:t>
      </w:r>
      <w:r>
        <w:rPr>
          <w:b/>
        </w:rPr>
        <w:t>основам мировых религиозных культур 4</w:t>
      </w:r>
      <w:r w:rsidRPr="00B36D8C">
        <w:rPr>
          <w:b/>
        </w:rPr>
        <w:t xml:space="preserve"> класс  по учебнику </w:t>
      </w:r>
      <w:proofErr w:type="spellStart"/>
      <w:r w:rsidRPr="009C2161">
        <w:rPr>
          <w:b/>
        </w:rPr>
        <w:t>А.</w:t>
      </w:r>
      <w:r>
        <w:rPr>
          <w:b/>
        </w:rPr>
        <w:t>Л.Беглова</w:t>
      </w:r>
      <w:proofErr w:type="spellEnd"/>
      <w:r w:rsidRPr="00B36D8C">
        <w:rPr>
          <w:b/>
        </w:rPr>
        <w:t xml:space="preserve"> «</w:t>
      </w:r>
      <w:r w:rsidRPr="009C2161">
        <w:rPr>
          <w:b/>
        </w:rPr>
        <w:t>Основы мировых религиозных культур</w:t>
      </w:r>
      <w:r>
        <w:rPr>
          <w:b/>
        </w:rPr>
        <w:t>»</w:t>
      </w:r>
    </w:p>
    <w:p w:rsidR="00674673" w:rsidRDefault="00674673" w:rsidP="004A7DD6"/>
    <w:tbl>
      <w:tblPr>
        <w:tblStyle w:val="a6"/>
        <w:tblW w:w="16303" w:type="dxa"/>
        <w:tblInd w:w="-601" w:type="dxa"/>
        <w:tblLayout w:type="fixed"/>
        <w:tblLook w:val="04A0"/>
      </w:tblPr>
      <w:tblGrid>
        <w:gridCol w:w="566"/>
        <w:gridCol w:w="1318"/>
        <w:gridCol w:w="2652"/>
        <w:gridCol w:w="4111"/>
        <w:gridCol w:w="5954"/>
        <w:gridCol w:w="851"/>
        <w:gridCol w:w="851"/>
      </w:tblGrid>
      <w:tr w:rsidR="00E309DA" w:rsidRPr="00E309DA" w:rsidTr="00A13FA9">
        <w:tc>
          <w:tcPr>
            <w:tcW w:w="566" w:type="dxa"/>
            <w:vMerge w:val="restart"/>
            <w:vAlign w:val="center"/>
          </w:tcPr>
          <w:p w:rsidR="004A7DD6" w:rsidRPr="00E309DA" w:rsidRDefault="004A7DD6" w:rsidP="00E309D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309DA">
              <w:rPr>
                <w:b/>
                <w:sz w:val="24"/>
                <w:szCs w:val="24"/>
              </w:rPr>
              <w:t>№</w:t>
            </w:r>
          </w:p>
          <w:p w:rsidR="004A7DD6" w:rsidRPr="00E309DA" w:rsidRDefault="004A7DD6" w:rsidP="00E309DA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E309DA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309DA">
              <w:rPr>
                <w:b/>
                <w:sz w:val="24"/>
                <w:szCs w:val="24"/>
              </w:rPr>
              <w:t>/</w:t>
            </w:r>
            <w:proofErr w:type="spellStart"/>
            <w:r w:rsidRPr="00E309DA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18" w:type="dxa"/>
            <w:vMerge w:val="restart"/>
            <w:vAlign w:val="center"/>
          </w:tcPr>
          <w:p w:rsidR="004A7DD6" w:rsidRPr="00E309DA" w:rsidRDefault="004A7DD6" w:rsidP="00E309D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309DA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652" w:type="dxa"/>
            <w:vMerge w:val="restart"/>
            <w:vAlign w:val="center"/>
          </w:tcPr>
          <w:p w:rsidR="004A7DD6" w:rsidRPr="00E309DA" w:rsidRDefault="004A7DD6" w:rsidP="00E309D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309DA">
              <w:rPr>
                <w:b/>
                <w:sz w:val="24"/>
                <w:szCs w:val="24"/>
              </w:rPr>
              <w:t>Основные виды</w:t>
            </w:r>
          </w:p>
          <w:p w:rsidR="004A7DD6" w:rsidRPr="00E309DA" w:rsidRDefault="004A7DD6" w:rsidP="00E309D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309DA">
              <w:rPr>
                <w:b/>
                <w:sz w:val="24"/>
                <w:szCs w:val="24"/>
              </w:rPr>
              <w:t>учебной</w:t>
            </w:r>
          </w:p>
          <w:p w:rsidR="004A7DD6" w:rsidRPr="00E309DA" w:rsidRDefault="004A7DD6" w:rsidP="00E309D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309DA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4111" w:type="dxa"/>
            <w:vMerge w:val="restart"/>
            <w:vAlign w:val="center"/>
          </w:tcPr>
          <w:p w:rsidR="004A7DD6" w:rsidRPr="00E309DA" w:rsidRDefault="004A7DD6" w:rsidP="00E309D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309DA">
              <w:rPr>
                <w:b/>
                <w:sz w:val="24"/>
                <w:szCs w:val="24"/>
              </w:rPr>
              <w:t>Планируемые предметные результаты освоения</w:t>
            </w:r>
          </w:p>
          <w:p w:rsidR="004A7DD6" w:rsidRPr="00E309DA" w:rsidRDefault="004A7DD6" w:rsidP="00E309D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309DA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5954" w:type="dxa"/>
            <w:vMerge w:val="restart"/>
            <w:vAlign w:val="center"/>
          </w:tcPr>
          <w:p w:rsidR="004A7DD6" w:rsidRPr="00E309DA" w:rsidRDefault="004A7DD6" w:rsidP="00E309D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309DA">
              <w:rPr>
                <w:b/>
                <w:sz w:val="24"/>
                <w:szCs w:val="24"/>
              </w:rPr>
              <w:t>Универсальные</w:t>
            </w:r>
          </w:p>
          <w:p w:rsidR="004A7DD6" w:rsidRPr="00E309DA" w:rsidRDefault="004A7DD6" w:rsidP="00E309D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309DA">
              <w:rPr>
                <w:b/>
                <w:sz w:val="24"/>
                <w:szCs w:val="24"/>
              </w:rPr>
              <w:t>учебные действия</w:t>
            </w:r>
          </w:p>
        </w:tc>
        <w:tc>
          <w:tcPr>
            <w:tcW w:w="1702" w:type="dxa"/>
            <w:gridSpan w:val="2"/>
          </w:tcPr>
          <w:p w:rsidR="004A7DD6" w:rsidRPr="00E309DA" w:rsidRDefault="004A7DD6" w:rsidP="00E309D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309DA">
              <w:rPr>
                <w:b/>
                <w:sz w:val="24"/>
                <w:szCs w:val="24"/>
              </w:rPr>
              <w:t>Дата</w:t>
            </w:r>
          </w:p>
        </w:tc>
      </w:tr>
      <w:tr w:rsidR="00E309DA" w:rsidRPr="00E309DA" w:rsidTr="00A13FA9">
        <w:tc>
          <w:tcPr>
            <w:tcW w:w="566" w:type="dxa"/>
            <w:vMerge/>
          </w:tcPr>
          <w:p w:rsidR="004A7DD6" w:rsidRPr="00E309DA" w:rsidRDefault="004A7DD6" w:rsidP="00E309DA">
            <w:pPr>
              <w:rPr>
                <w:sz w:val="24"/>
                <w:szCs w:val="24"/>
              </w:rPr>
            </w:pPr>
          </w:p>
        </w:tc>
        <w:tc>
          <w:tcPr>
            <w:tcW w:w="1318" w:type="dxa"/>
            <w:vMerge/>
          </w:tcPr>
          <w:p w:rsidR="004A7DD6" w:rsidRPr="00E309DA" w:rsidRDefault="004A7DD6" w:rsidP="00E309DA">
            <w:pPr>
              <w:rPr>
                <w:sz w:val="24"/>
                <w:szCs w:val="24"/>
              </w:rPr>
            </w:pPr>
          </w:p>
        </w:tc>
        <w:tc>
          <w:tcPr>
            <w:tcW w:w="2652" w:type="dxa"/>
            <w:vMerge/>
            <w:vAlign w:val="center"/>
          </w:tcPr>
          <w:p w:rsidR="004A7DD6" w:rsidRPr="00E309DA" w:rsidRDefault="004A7DD6" w:rsidP="00E309D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4A7DD6" w:rsidRPr="00E309DA" w:rsidRDefault="004A7DD6" w:rsidP="00E309D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  <w:vAlign w:val="center"/>
          </w:tcPr>
          <w:p w:rsidR="004A7DD6" w:rsidRPr="00E309DA" w:rsidRDefault="004A7DD6" w:rsidP="00E309D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7DD6" w:rsidRPr="00E309DA" w:rsidRDefault="004A7DD6" w:rsidP="00E309DA">
            <w:pPr>
              <w:rPr>
                <w:sz w:val="24"/>
                <w:szCs w:val="24"/>
              </w:rPr>
            </w:pPr>
            <w:r w:rsidRPr="00E309DA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4A7DD6" w:rsidRPr="00E309DA" w:rsidRDefault="004A7DD6" w:rsidP="00E309DA">
            <w:pPr>
              <w:rPr>
                <w:sz w:val="24"/>
                <w:szCs w:val="24"/>
              </w:rPr>
            </w:pPr>
            <w:r w:rsidRPr="00E309DA">
              <w:rPr>
                <w:b/>
                <w:sz w:val="24"/>
                <w:szCs w:val="24"/>
              </w:rPr>
              <w:t>факт</w:t>
            </w:r>
          </w:p>
        </w:tc>
      </w:tr>
      <w:tr w:rsidR="004A7DD6" w:rsidRPr="00E309DA" w:rsidTr="00A13FA9">
        <w:tc>
          <w:tcPr>
            <w:tcW w:w="16303" w:type="dxa"/>
            <w:gridSpan w:val="7"/>
          </w:tcPr>
          <w:p w:rsidR="004A7DD6" w:rsidRPr="00E309DA" w:rsidRDefault="004A7DD6" w:rsidP="00E309DA">
            <w:pPr>
              <w:jc w:val="center"/>
              <w:rPr>
                <w:b/>
                <w:sz w:val="24"/>
                <w:szCs w:val="24"/>
              </w:rPr>
            </w:pPr>
            <w:r w:rsidRPr="00E309DA">
              <w:rPr>
                <w:b/>
                <w:sz w:val="24"/>
                <w:szCs w:val="24"/>
              </w:rPr>
              <w:t>Блок 1. Введение. Духовные ценности и нравственные идеалы в жизни человека и общества (1 час)</w:t>
            </w:r>
          </w:p>
        </w:tc>
      </w:tr>
      <w:tr w:rsidR="00A13FA9" w:rsidRPr="00E309DA" w:rsidTr="00A13FA9">
        <w:tc>
          <w:tcPr>
            <w:tcW w:w="566" w:type="dxa"/>
          </w:tcPr>
          <w:p w:rsidR="00087FFD" w:rsidRPr="00E309DA" w:rsidRDefault="00087FFD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1</w:t>
            </w:r>
          </w:p>
        </w:tc>
        <w:tc>
          <w:tcPr>
            <w:tcW w:w="1318" w:type="dxa"/>
          </w:tcPr>
          <w:p w:rsidR="00087FFD" w:rsidRPr="00E309DA" w:rsidRDefault="00087FFD" w:rsidP="00E309D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Россия – наша Родина.</w:t>
            </w:r>
          </w:p>
        </w:tc>
        <w:tc>
          <w:tcPr>
            <w:tcW w:w="2652" w:type="dxa"/>
          </w:tcPr>
          <w:p w:rsidR="00087FFD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color w:val="000000"/>
                <w:sz w:val="24"/>
                <w:szCs w:val="24"/>
              </w:rPr>
              <w:t>беседа, устный рассказ на тему, самостоятельная работа с источниками информации, творческие задания, подготовка творческой беседы с членами семьи</w:t>
            </w:r>
          </w:p>
        </w:tc>
        <w:tc>
          <w:tcPr>
            <w:tcW w:w="4111" w:type="dxa"/>
          </w:tcPr>
          <w:p w:rsidR="00087FFD" w:rsidRPr="00E309DA" w:rsidRDefault="00087FFD" w:rsidP="00E309DA">
            <w:pPr>
              <w:jc w:val="both"/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Развив</w:t>
            </w:r>
            <w:r w:rsidR="00E309DA">
              <w:rPr>
                <w:sz w:val="24"/>
                <w:szCs w:val="24"/>
              </w:rPr>
              <w:t>ать этичес</w:t>
            </w:r>
            <w:r w:rsidRPr="00E309DA">
              <w:rPr>
                <w:sz w:val="24"/>
                <w:szCs w:val="24"/>
              </w:rPr>
              <w:t>кие чувства и нормы</w:t>
            </w:r>
            <w:r w:rsidR="00E309DA">
              <w:rPr>
                <w:sz w:val="24"/>
                <w:szCs w:val="24"/>
              </w:rPr>
              <w:t>.</w:t>
            </w:r>
          </w:p>
          <w:p w:rsidR="00087FFD" w:rsidRPr="00E309DA" w:rsidRDefault="00E309DA" w:rsidP="00E309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чув</w:t>
            </w:r>
            <w:r w:rsidR="00087FFD" w:rsidRPr="00E309DA">
              <w:rPr>
                <w:sz w:val="24"/>
                <w:szCs w:val="24"/>
              </w:rPr>
              <w:t>ство горд</w:t>
            </w:r>
            <w:r>
              <w:rPr>
                <w:sz w:val="24"/>
                <w:szCs w:val="24"/>
              </w:rPr>
              <w:t>ости за свою Родину, общие представление об отечест</w:t>
            </w:r>
            <w:r w:rsidR="00087FFD" w:rsidRPr="00E309DA">
              <w:rPr>
                <w:sz w:val="24"/>
                <w:szCs w:val="24"/>
              </w:rPr>
              <w:t xml:space="preserve">венной религиозной и культурной традиции (многонациональная, </w:t>
            </w:r>
            <w:proofErr w:type="spellStart"/>
            <w:r w:rsidR="00087FFD" w:rsidRPr="00E309DA">
              <w:rPr>
                <w:sz w:val="24"/>
                <w:szCs w:val="24"/>
              </w:rPr>
              <w:t>многоконфессиональная</w:t>
            </w:r>
            <w:proofErr w:type="spellEnd"/>
            <w:r w:rsidR="00087FFD" w:rsidRPr="00E309DA">
              <w:rPr>
                <w:sz w:val="24"/>
                <w:szCs w:val="24"/>
              </w:rPr>
              <w:t xml:space="preserve"> Россия.</w:t>
            </w:r>
          </w:p>
          <w:p w:rsidR="00087FFD" w:rsidRPr="00E309DA" w:rsidRDefault="00E309D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ана</w:t>
            </w:r>
            <w:r w:rsidR="00087FFD" w:rsidRPr="00E309DA">
              <w:rPr>
                <w:sz w:val="24"/>
                <w:szCs w:val="24"/>
              </w:rPr>
              <w:t>логий и причинно-следственных связе</w:t>
            </w:r>
            <w:r>
              <w:rPr>
                <w:sz w:val="24"/>
                <w:szCs w:val="24"/>
              </w:rPr>
              <w:t>й, построение рассужде</w:t>
            </w:r>
            <w:r w:rsidR="00087FFD" w:rsidRPr="00E309DA">
              <w:rPr>
                <w:sz w:val="24"/>
                <w:szCs w:val="24"/>
              </w:rPr>
              <w:t>ний, отнесение к известным понятиям.</w:t>
            </w:r>
          </w:p>
        </w:tc>
        <w:tc>
          <w:tcPr>
            <w:tcW w:w="5954" w:type="dxa"/>
          </w:tcPr>
          <w:p w:rsidR="001B20B9" w:rsidRPr="00E309DA" w:rsidRDefault="001B20B9" w:rsidP="00E309DA">
            <w:pPr>
              <w:suppressAutoHyphens/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Восстановление целостного представления о нашей Родине России.</w:t>
            </w:r>
          </w:p>
          <w:p w:rsidR="00087FFD" w:rsidRPr="00E309DA" w:rsidRDefault="001B20B9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Формирование представления о духовном мире людей и культурных традициях.</w:t>
            </w:r>
          </w:p>
          <w:p w:rsidR="001B20B9" w:rsidRPr="00E309DA" w:rsidRDefault="001B20B9" w:rsidP="00E309DA">
            <w:pPr>
              <w:suppressAutoHyphens/>
              <w:rPr>
                <w:sz w:val="24"/>
                <w:szCs w:val="24"/>
              </w:rPr>
            </w:pPr>
            <w:proofErr w:type="spellStart"/>
            <w:r w:rsidRPr="00E309DA">
              <w:rPr>
                <w:sz w:val="24"/>
                <w:szCs w:val="24"/>
              </w:rPr>
              <w:t>Целеполагание</w:t>
            </w:r>
            <w:proofErr w:type="spellEnd"/>
            <w:r w:rsidRPr="00E309DA">
              <w:rPr>
                <w:sz w:val="24"/>
                <w:szCs w:val="24"/>
              </w:rPr>
              <w:t xml:space="preserve"> как постанова учебной задачи на основе соотнесения того, что уже известно и того, что ещё неизвестно.</w:t>
            </w:r>
          </w:p>
          <w:p w:rsidR="001B20B9" w:rsidRPr="00E309DA" w:rsidRDefault="001B20B9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Планирование учебного сотрудничества с учителем и учениками.</w:t>
            </w:r>
          </w:p>
          <w:p w:rsidR="001B20B9" w:rsidRPr="00E309DA" w:rsidRDefault="001B20B9" w:rsidP="00E309DA">
            <w:pPr>
              <w:suppressAutoHyphens/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Формирование основ гражданской идентичности личности, осознания своей национальной и этнической принадлежности.</w:t>
            </w:r>
          </w:p>
        </w:tc>
        <w:tc>
          <w:tcPr>
            <w:tcW w:w="851" w:type="dxa"/>
          </w:tcPr>
          <w:p w:rsidR="00087FFD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</w:t>
            </w:r>
          </w:p>
        </w:tc>
        <w:tc>
          <w:tcPr>
            <w:tcW w:w="851" w:type="dxa"/>
          </w:tcPr>
          <w:p w:rsidR="00087FFD" w:rsidRPr="00E309DA" w:rsidRDefault="00087FFD" w:rsidP="00E309DA">
            <w:pPr>
              <w:rPr>
                <w:sz w:val="24"/>
                <w:szCs w:val="24"/>
              </w:rPr>
            </w:pPr>
          </w:p>
        </w:tc>
      </w:tr>
      <w:tr w:rsidR="004A7DD6" w:rsidRPr="00E309DA" w:rsidTr="00A13FA9">
        <w:tc>
          <w:tcPr>
            <w:tcW w:w="16303" w:type="dxa"/>
            <w:gridSpan w:val="7"/>
          </w:tcPr>
          <w:p w:rsidR="004A7DD6" w:rsidRPr="00E309DA" w:rsidRDefault="004A7DD6" w:rsidP="00E309DA">
            <w:pPr>
              <w:pStyle w:val="a5"/>
              <w:spacing w:after="0"/>
              <w:ind w:left="3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09DA">
              <w:rPr>
                <w:rFonts w:ascii="Times New Roman" w:hAnsi="Times New Roman"/>
                <w:b/>
                <w:sz w:val="24"/>
                <w:szCs w:val="24"/>
              </w:rPr>
              <w:t>Блок 2. Основы религиозных культур (28 часов)</w:t>
            </w:r>
          </w:p>
        </w:tc>
      </w:tr>
      <w:tr w:rsidR="00A13FA9" w:rsidRPr="00E309DA" w:rsidTr="00A13FA9">
        <w:tc>
          <w:tcPr>
            <w:tcW w:w="566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2-3</w:t>
            </w:r>
          </w:p>
        </w:tc>
        <w:tc>
          <w:tcPr>
            <w:tcW w:w="1318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Культура и религия</w:t>
            </w:r>
          </w:p>
        </w:tc>
        <w:tc>
          <w:tcPr>
            <w:tcW w:w="2652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color w:val="000000"/>
                <w:sz w:val="24"/>
                <w:szCs w:val="24"/>
              </w:rPr>
              <w:t>беседа, устный рассказ на тему, самостоятельная работа с источниками информации, творческие задания, подготовка творческой беседы с членами семьи</w:t>
            </w:r>
          </w:p>
        </w:tc>
        <w:tc>
          <w:tcPr>
            <w:tcW w:w="411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Развитие мотивов учебной деятельности и формиров</w:t>
            </w:r>
            <w:r w:rsidR="00E309DA">
              <w:rPr>
                <w:sz w:val="24"/>
                <w:szCs w:val="24"/>
              </w:rPr>
              <w:t>а</w:t>
            </w:r>
            <w:r w:rsidR="00E309DA">
              <w:rPr>
                <w:sz w:val="24"/>
                <w:szCs w:val="24"/>
              </w:rPr>
              <w:softHyphen/>
              <w:t>ние личностного смысла учения.</w:t>
            </w:r>
          </w:p>
          <w:p w:rsidR="00B82683" w:rsidRPr="00E309DA" w:rsidRDefault="00E309DA" w:rsidP="00E309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первоначальных представ</w:t>
            </w:r>
            <w:r w:rsidR="00B82683" w:rsidRPr="00E309DA">
              <w:rPr>
                <w:sz w:val="24"/>
                <w:szCs w:val="24"/>
              </w:rPr>
              <w:t>лений</w:t>
            </w:r>
            <w:r>
              <w:rPr>
                <w:sz w:val="24"/>
                <w:szCs w:val="24"/>
              </w:rPr>
              <w:t xml:space="preserve"> </w:t>
            </w:r>
            <w:r w:rsidR="00B82683" w:rsidRPr="00E309D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браза мира как единого и целост</w:t>
            </w:r>
            <w:r w:rsidR="00B82683" w:rsidRPr="00E309DA">
              <w:rPr>
                <w:sz w:val="24"/>
                <w:szCs w:val="24"/>
              </w:rPr>
              <w:t xml:space="preserve">ного при </w:t>
            </w:r>
            <w:r>
              <w:rPr>
                <w:sz w:val="24"/>
                <w:szCs w:val="24"/>
              </w:rPr>
              <w:t>разнообразии культур, националь</w:t>
            </w:r>
            <w:r w:rsidR="00B82683" w:rsidRPr="00E309DA">
              <w:rPr>
                <w:sz w:val="24"/>
                <w:szCs w:val="24"/>
              </w:rPr>
              <w:t>ностей, религий.</w:t>
            </w:r>
          </w:p>
          <w:p w:rsidR="00B82683" w:rsidRPr="00E309DA" w:rsidRDefault="00B82683" w:rsidP="00E309DA">
            <w:pPr>
              <w:jc w:val="both"/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Из</w:t>
            </w:r>
            <w:r w:rsidR="00E309DA">
              <w:rPr>
                <w:sz w:val="24"/>
                <w:szCs w:val="24"/>
              </w:rPr>
              <w:t>лагать свое мне</w:t>
            </w:r>
            <w:r w:rsidRPr="00E309DA">
              <w:rPr>
                <w:sz w:val="24"/>
                <w:szCs w:val="24"/>
              </w:rPr>
              <w:t>ние и аргументировать свою точку зрения и оценку событий</w:t>
            </w:r>
          </w:p>
        </w:tc>
        <w:tc>
          <w:tcPr>
            <w:tcW w:w="5954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Формирование первоначального представления о мировых религиях и традиционных религиях народов России.</w:t>
            </w:r>
          </w:p>
          <w:p w:rsidR="00B82683" w:rsidRPr="00E309DA" w:rsidRDefault="00B82683" w:rsidP="00E309DA">
            <w:pPr>
              <w:suppressAutoHyphens/>
              <w:rPr>
                <w:sz w:val="24"/>
                <w:szCs w:val="24"/>
              </w:rPr>
            </w:pPr>
            <w:proofErr w:type="spellStart"/>
            <w:r w:rsidRPr="00E309DA">
              <w:rPr>
                <w:sz w:val="24"/>
                <w:szCs w:val="24"/>
              </w:rPr>
              <w:t>Целеполагание</w:t>
            </w:r>
            <w:proofErr w:type="spellEnd"/>
            <w:r w:rsidRPr="00E309DA">
              <w:rPr>
                <w:sz w:val="24"/>
                <w:szCs w:val="24"/>
              </w:rPr>
              <w:t xml:space="preserve"> как постанова учебной задачи на основе соотнесения того, что уже известно и того, что ещё неизвестно.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Планирование учебного сотрудничества с учителем и учениками.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</w:t>
            </w:r>
          </w:p>
        </w:tc>
        <w:tc>
          <w:tcPr>
            <w:tcW w:w="851" w:type="dxa"/>
          </w:tcPr>
          <w:p w:rsidR="00B82683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9.09</w:t>
            </w:r>
          </w:p>
          <w:p w:rsidR="001C196A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85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</w:tr>
      <w:tr w:rsidR="00B82683" w:rsidRPr="00E309DA" w:rsidTr="00A13FA9">
        <w:tc>
          <w:tcPr>
            <w:tcW w:w="566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4</w:t>
            </w:r>
          </w:p>
        </w:tc>
        <w:tc>
          <w:tcPr>
            <w:tcW w:w="1318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Возникновение религий. </w:t>
            </w:r>
          </w:p>
        </w:tc>
        <w:tc>
          <w:tcPr>
            <w:tcW w:w="2652" w:type="dxa"/>
            <w:vMerge w:val="restart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color w:val="000000"/>
                <w:sz w:val="24"/>
                <w:szCs w:val="24"/>
              </w:rPr>
              <w:t xml:space="preserve">беседа, комментированное чтение, устный рассказ на тему, работа с </w:t>
            </w:r>
            <w:r w:rsidRPr="00E309DA">
              <w:rPr>
                <w:color w:val="000000"/>
                <w:sz w:val="24"/>
                <w:szCs w:val="24"/>
              </w:rPr>
              <w:lastRenderedPageBreak/>
              <w:t>иллюстративным материалом, самостоятельная работа с источниками информации, подготовка творческой беседы с членами семьи</w:t>
            </w:r>
          </w:p>
        </w:tc>
        <w:tc>
          <w:tcPr>
            <w:tcW w:w="4111" w:type="dxa"/>
            <w:vMerge w:val="restart"/>
          </w:tcPr>
          <w:p w:rsidR="00B82683" w:rsidRPr="00E309DA" w:rsidRDefault="00E309D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Знакомство с </w:t>
            </w:r>
            <w:proofErr w:type="spellStart"/>
            <w:r>
              <w:rPr>
                <w:sz w:val="24"/>
                <w:szCs w:val="24"/>
              </w:rPr>
              <w:t>ист</w:t>
            </w:r>
            <w:r w:rsidR="00B82683" w:rsidRPr="00E309DA">
              <w:rPr>
                <w:sz w:val="24"/>
                <w:szCs w:val="24"/>
              </w:rPr>
              <w:t>рией</w:t>
            </w:r>
            <w:proofErr w:type="spellEnd"/>
            <w:r w:rsidR="00B82683" w:rsidRPr="00E309DA">
              <w:rPr>
                <w:sz w:val="24"/>
                <w:szCs w:val="24"/>
              </w:rPr>
              <w:t xml:space="preserve"> возникновения и особенностями религиозных культур.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Умение осуществлять </w:t>
            </w:r>
            <w:r w:rsidRPr="00E309DA">
              <w:rPr>
                <w:sz w:val="24"/>
                <w:szCs w:val="24"/>
              </w:rPr>
              <w:lastRenderedPageBreak/>
              <w:t>информационный поиск для вы</w:t>
            </w:r>
            <w:r w:rsidRPr="00E309DA">
              <w:rPr>
                <w:sz w:val="24"/>
                <w:szCs w:val="24"/>
              </w:rPr>
              <w:softHyphen/>
              <w:t>полнения учебных заданий.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</w:t>
            </w:r>
            <w:r w:rsidR="00E309DA">
              <w:rPr>
                <w:sz w:val="24"/>
                <w:szCs w:val="24"/>
              </w:rPr>
              <w:t>ормирование уме</w:t>
            </w:r>
            <w:r w:rsidRPr="00E309DA">
              <w:rPr>
                <w:sz w:val="24"/>
                <w:szCs w:val="24"/>
              </w:rPr>
              <w:t>ния планировать, контролировать и оценивать учебные действия.</w:t>
            </w:r>
          </w:p>
        </w:tc>
        <w:tc>
          <w:tcPr>
            <w:tcW w:w="5954" w:type="dxa"/>
            <w:vMerge w:val="restart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lastRenderedPageBreak/>
              <w:t>Формирование знаний о древнейших верованиях и возникновении веры в Единого Бога.</w:t>
            </w:r>
          </w:p>
          <w:p w:rsidR="00B82683" w:rsidRPr="00E309DA" w:rsidRDefault="00B82683" w:rsidP="00E309DA">
            <w:pPr>
              <w:suppressAutoHyphens/>
              <w:rPr>
                <w:sz w:val="24"/>
                <w:szCs w:val="24"/>
              </w:rPr>
            </w:pPr>
            <w:proofErr w:type="spellStart"/>
            <w:r w:rsidRPr="00E309DA">
              <w:rPr>
                <w:sz w:val="24"/>
                <w:szCs w:val="24"/>
              </w:rPr>
              <w:t>Целеполагание</w:t>
            </w:r>
            <w:proofErr w:type="spellEnd"/>
            <w:r w:rsidRPr="00E309DA">
              <w:rPr>
                <w:sz w:val="24"/>
                <w:szCs w:val="24"/>
              </w:rPr>
              <w:t xml:space="preserve"> как постанова учебной задачи на основе соотнесения того, что уже известно и того, что </w:t>
            </w:r>
            <w:r w:rsidRPr="00E309DA">
              <w:rPr>
                <w:sz w:val="24"/>
                <w:szCs w:val="24"/>
              </w:rPr>
              <w:lastRenderedPageBreak/>
              <w:t>ещё неизвестно.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Планирование учебного сотрудничества с учителем и учениками.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</w:tc>
        <w:tc>
          <w:tcPr>
            <w:tcW w:w="851" w:type="dxa"/>
          </w:tcPr>
          <w:p w:rsidR="00B82683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23.09</w:t>
            </w:r>
          </w:p>
        </w:tc>
        <w:tc>
          <w:tcPr>
            <w:tcW w:w="85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</w:tr>
      <w:tr w:rsidR="00B82683" w:rsidRPr="00E309DA" w:rsidTr="00A13FA9">
        <w:tc>
          <w:tcPr>
            <w:tcW w:w="566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5</w:t>
            </w:r>
          </w:p>
        </w:tc>
        <w:tc>
          <w:tcPr>
            <w:tcW w:w="1318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Возникно</w:t>
            </w:r>
            <w:r w:rsidRPr="00E309DA">
              <w:rPr>
                <w:sz w:val="24"/>
                <w:szCs w:val="24"/>
              </w:rPr>
              <w:lastRenderedPageBreak/>
              <w:t>вение религий. Религии мира и их основатели</w:t>
            </w:r>
          </w:p>
        </w:tc>
        <w:tc>
          <w:tcPr>
            <w:tcW w:w="2652" w:type="dxa"/>
            <w:vMerge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82683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85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</w:tr>
      <w:tr w:rsidR="00B82683" w:rsidRPr="00E309DA" w:rsidTr="00A13FA9">
        <w:tc>
          <w:tcPr>
            <w:tcW w:w="566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lastRenderedPageBreak/>
              <w:t>6-7</w:t>
            </w:r>
          </w:p>
        </w:tc>
        <w:tc>
          <w:tcPr>
            <w:tcW w:w="1318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Священные книги религий мира.</w:t>
            </w:r>
          </w:p>
        </w:tc>
        <w:tc>
          <w:tcPr>
            <w:tcW w:w="2652" w:type="dxa"/>
          </w:tcPr>
          <w:p w:rsidR="00B82683" w:rsidRPr="00E309DA" w:rsidRDefault="00E309DA" w:rsidP="00E309DA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309DA">
              <w:rPr>
                <w:color w:val="000000"/>
                <w:sz w:val="24"/>
                <w:szCs w:val="24"/>
              </w:rPr>
              <w:t>беседа, комментированное чтение, устный рассказ на тему, работа с иллюстративным материалом, самостоятельная работа с источниками информации, подготовка творческой беседы с членами семьи</w:t>
            </w:r>
          </w:p>
        </w:tc>
        <w:tc>
          <w:tcPr>
            <w:tcW w:w="411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Развивать </w:t>
            </w:r>
            <w:r w:rsidR="00E309DA">
              <w:rPr>
                <w:sz w:val="24"/>
                <w:szCs w:val="24"/>
              </w:rPr>
              <w:t>элемен</w:t>
            </w:r>
            <w:r w:rsidRPr="00E309DA">
              <w:rPr>
                <w:sz w:val="24"/>
                <w:szCs w:val="24"/>
              </w:rPr>
              <w:t>тарные представления о религиозной картине мира.</w:t>
            </w:r>
          </w:p>
          <w:p w:rsidR="00B82683" w:rsidRPr="00E309DA" w:rsidRDefault="00E309DA" w:rsidP="00E309DA">
            <w:pPr>
              <w:ind w:righ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основ</w:t>
            </w:r>
            <w:r w:rsidR="00B82683" w:rsidRPr="00E309DA">
              <w:rPr>
                <w:sz w:val="24"/>
                <w:szCs w:val="24"/>
              </w:rPr>
              <w:t>ными священными книгами понимание их значения и места в мировой культуре.</w:t>
            </w:r>
          </w:p>
          <w:p w:rsidR="00B82683" w:rsidRPr="00E309DA" w:rsidRDefault="00B82683" w:rsidP="00E309DA">
            <w:pPr>
              <w:ind w:right="-10"/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Излагать свое м</w:t>
            </w:r>
            <w:r w:rsidR="00E309DA">
              <w:rPr>
                <w:sz w:val="24"/>
                <w:szCs w:val="24"/>
              </w:rPr>
              <w:t>не</w:t>
            </w:r>
            <w:r w:rsidRPr="00E309DA">
              <w:rPr>
                <w:sz w:val="24"/>
                <w:szCs w:val="24"/>
              </w:rPr>
              <w:t>ние и аргументировать свою точку зрения и оценку священных книг мира.</w:t>
            </w:r>
          </w:p>
        </w:tc>
        <w:tc>
          <w:tcPr>
            <w:tcW w:w="5954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Формирование представления о Священных книгах религий мира: </w:t>
            </w:r>
            <w:proofErr w:type="gramStart"/>
            <w:r w:rsidRPr="00E309DA">
              <w:rPr>
                <w:sz w:val="24"/>
                <w:szCs w:val="24"/>
              </w:rPr>
              <w:t>Ведах</w:t>
            </w:r>
            <w:proofErr w:type="gramEnd"/>
            <w:r w:rsidRPr="00E309DA">
              <w:rPr>
                <w:sz w:val="24"/>
                <w:szCs w:val="24"/>
              </w:rPr>
              <w:t xml:space="preserve">, Авесте, </w:t>
            </w:r>
            <w:proofErr w:type="spellStart"/>
            <w:r w:rsidRPr="00E309DA">
              <w:rPr>
                <w:sz w:val="24"/>
                <w:szCs w:val="24"/>
              </w:rPr>
              <w:t>Трипитаке</w:t>
            </w:r>
            <w:proofErr w:type="spellEnd"/>
            <w:r w:rsidRPr="00E309DA">
              <w:rPr>
                <w:sz w:val="24"/>
                <w:szCs w:val="24"/>
              </w:rPr>
              <w:t>, Торе, Библии, Коране.</w:t>
            </w:r>
          </w:p>
          <w:p w:rsidR="00B82683" w:rsidRPr="00E309DA" w:rsidRDefault="00B82683" w:rsidP="00E309DA">
            <w:pPr>
              <w:suppressAutoHyphens/>
              <w:rPr>
                <w:sz w:val="24"/>
                <w:szCs w:val="24"/>
              </w:rPr>
            </w:pPr>
            <w:proofErr w:type="spellStart"/>
            <w:r w:rsidRPr="00E309DA">
              <w:rPr>
                <w:sz w:val="24"/>
                <w:szCs w:val="24"/>
              </w:rPr>
              <w:t>Целеполагание</w:t>
            </w:r>
            <w:proofErr w:type="spellEnd"/>
            <w:r w:rsidRPr="00E309DA">
              <w:rPr>
                <w:sz w:val="24"/>
                <w:szCs w:val="24"/>
              </w:rPr>
              <w:t xml:space="preserve"> как постанова учебной задачи на основе соотнесения того, что уже известно и того, что ещё неизвестно.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Планирование учебного сотрудничества с учителем и учениками.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</w:t>
            </w:r>
          </w:p>
        </w:tc>
        <w:tc>
          <w:tcPr>
            <w:tcW w:w="851" w:type="dxa"/>
          </w:tcPr>
          <w:p w:rsidR="00B82683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  <w:p w:rsidR="001C196A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85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</w:tr>
      <w:tr w:rsidR="00B82683" w:rsidRPr="00E309DA" w:rsidTr="00A13FA9">
        <w:tc>
          <w:tcPr>
            <w:tcW w:w="566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8</w:t>
            </w:r>
          </w:p>
        </w:tc>
        <w:tc>
          <w:tcPr>
            <w:tcW w:w="1318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bCs/>
                <w:sz w:val="24"/>
                <w:szCs w:val="24"/>
              </w:rPr>
              <w:t>Хранители предания в религиях мира</w:t>
            </w:r>
          </w:p>
        </w:tc>
        <w:tc>
          <w:tcPr>
            <w:tcW w:w="2652" w:type="dxa"/>
          </w:tcPr>
          <w:p w:rsidR="00B82683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color w:val="000000"/>
                <w:sz w:val="24"/>
                <w:szCs w:val="24"/>
              </w:rPr>
              <w:t>беседа, комментированное чтение, устный рассказ на тему, работа с иллюстративным материалом, самостоятельная работа с источниками информации, подготовка творческой беседы с членами семьи</w:t>
            </w:r>
          </w:p>
        </w:tc>
        <w:tc>
          <w:tcPr>
            <w:tcW w:w="4111" w:type="dxa"/>
          </w:tcPr>
          <w:p w:rsidR="00B82683" w:rsidRPr="00E309DA" w:rsidRDefault="00B82683" w:rsidP="00E309DA">
            <w:pPr>
              <w:ind w:right="-10"/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Формирование пони-</w:t>
            </w:r>
          </w:p>
          <w:p w:rsidR="00B82683" w:rsidRPr="00E309DA" w:rsidRDefault="00B82683" w:rsidP="00E309DA">
            <w:pPr>
              <w:ind w:right="-10"/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мание значения нравственности, веры и религии в жизни человека и общества;</w:t>
            </w:r>
          </w:p>
          <w:p w:rsidR="00B82683" w:rsidRPr="00E309DA" w:rsidRDefault="00B82683" w:rsidP="00E309DA">
            <w:pPr>
              <w:ind w:right="-10"/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</w:t>
            </w:r>
            <w:r w:rsidR="00E309DA">
              <w:rPr>
                <w:sz w:val="24"/>
                <w:szCs w:val="24"/>
              </w:rPr>
              <w:t>ование первоначальных представлений о светской эти</w:t>
            </w:r>
            <w:r w:rsidRPr="00E309DA">
              <w:rPr>
                <w:sz w:val="24"/>
                <w:szCs w:val="24"/>
              </w:rPr>
              <w:t>ке, о традиционных религиях, их роли в культу</w:t>
            </w:r>
            <w:r w:rsidRPr="00E309DA">
              <w:rPr>
                <w:sz w:val="24"/>
                <w:szCs w:val="24"/>
              </w:rPr>
              <w:softHyphen/>
              <w:t>ре, истории и современности России;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Овладение умением</w:t>
            </w:r>
            <w:r w:rsidR="00E309DA">
              <w:rPr>
                <w:sz w:val="24"/>
                <w:szCs w:val="24"/>
              </w:rPr>
              <w:t xml:space="preserve"> построения рассужде</w:t>
            </w:r>
            <w:r w:rsidRPr="00E309DA">
              <w:rPr>
                <w:sz w:val="24"/>
                <w:szCs w:val="24"/>
              </w:rPr>
              <w:t>ний,</w:t>
            </w:r>
            <w:r w:rsidR="00E309DA">
              <w:rPr>
                <w:sz w:val="24"/>
                <w:szCs w:val="24"/>
              </w:rPr>
              <w:t xml:space="preserve"> отнесения к изве</w:t>
            </w:r>
            <w:r w:rsidRPr="00E309DA">
              <w:rPr>
                <w:sz w:val="24"/>
                <w:szCs w:val="24"/>
              </w:rPr>
              <w:t>стным понятиям.</w:t>
            </w:r>
          </w:p>
        </w:tc>
        <w:tc>
          <w:tcPr>
            <w:tcW w:w="5954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Формирование представления о преданиях в религиях мира и их хранителях.</w:t>
            </w:r>
          </w:p>
          <w:p w:rsidR="00B82683" w:rsidRPr="00E309DA" w:rsidRDefault="00B82683" w:rsidP="00E309DA">
            <w:pPr>
              <w:suppressAutoHyphens/>
              <w:rPr>
                <w:sz w:val="24"/>
                <w:szCs w:val="24"/>
              </w:rPr>
            </w:pPr>
            <w:proofErr w:type="spellStart"/>
            <w:r w:rsidRPr="00E309DA">
              <w:rPr>
                <w:sz w:val="24"/>
                <w:szCs w:val="24"/>
              </w:rPr>
              <w:t>Целеполагание</w:t>
            </w:r>
            <w:proofErr w:type="spellEnd"/>
            <w:r w:rsidRPr="00E309DA">
              <w:rPr>
                <w:sz w:val="24"/>
                <w:szCs w:val="24"/>
              </w:rPr>
              <w:t xml:space="preserve"> как постанова учебной задачи на основе соотнесения того, что уже известно и того, что ещё неизвестно.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Планирование учебного сотрудничества с учителем и учениками.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</w:t>
            </w:r>
          </w:p>
        </w:tc>
        <w:tc>
          <w:tcPr>
            <w:tcW w:w="851" w:type="dxa"/>
          </w:tcPr>
          <w:p w:rsidR="00B82683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85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</w:tr>
      <w:tr w:rsidR="00B82683" w:rsidRPr="00E309DA" w:rsidTr="00A13FA9">
        <w:tc>
          <w:tcPr>
            <w:tcW w:w="566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9-10</w:t>
            </w:r>
          </w:p>
        </w:tc>
        <w:tc>
          <w:tcPr>
            <w:tcW w:w="1318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Добро и зло. Понятие греха, </w:t>
            </w:r>
            <w:r w:rsidRPr="00E309DA">
              <w:rPr>
                <w:sz w:val="24"/>
                <w:szCs w:val="24"/>
              </w:rPr>
              <w:lastRenderedPageBreak/>
              <w:t xml:space="preserve">раскаяния и воздаяния. </w:t>
            </w:r>
          </w:p>
        </w:tc>
        <w:tc>
          <w:tcPr>
            <w:tcW w:w="2652" w:type="dxa"/>
          </w:tcPr>
          <w:p w:rsidR="00B82683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color w:val="000000"/>
                <w:sz w:val="24"/>
                <w:szCs w:val="24"/>
              </w:rPr>
              <w:lastRenderedPageBreak/>
              <w:t xml:space="preserve">беседа, комментированное чтение, устный рассказ на тему, </w:t>
            </w:r>
            <w:r w:rsidRPr="00E309DA">
              <w:rPr>
                <w:color w:val="000000"/>
                <w:sz w:val="24"/>
                <w:szCs w:val="24"/>
              </w:rPr>
              <w:lastRenderedPageBreak/>
              <w:t>самостоятельная работа с источниками информации, заполнение таблицы подготовка рассказа</w:t>
            </w:r>
          </w:p>
        </w:tc>
        <w:tc>
          <w:tcPr>
            <w:tcW w:w="411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lastRenderedPageBreak/>
              <w:t>Развитие начальных форм регуля</w:t>
            </w:r>
            <w:r w:rsidRPr="00E309DA">
              <w:rPr>
                <w:sz w:val="24"/>
                <w:szCs w:val="24"/>
              </w:rPr>
              <w:softHyphen/>
              <w:t>ции</w:t>
            </w:r>
            <w:r w:rsidR="00E309DA">
              <w:rPr>
                <w:sz w:val="24"/>
                <w:szCs w:val="24"/>
              </w:rPr>
              <w:t xml:space="preserve"> своих эмоциональных состо</w:t>
            </w:r>
            <w:r w:rsidRPr="00E309DA">
              <w:rPr>
                <w:sz w:val="24"/>
                <w:szCs w:val="24"/>
              </w:rPr>
              <w:t>яний; пре</w:t>
            </w:r>
            <w:r w:rsidR="00E309DA">
              <w:rPr>
                <w:sz w:val="24"/>
                <w:szCs w:val="24"/>
              </w:rPr>
              <w:t>дставления о душевной и физичес</w:t>
            </w:r>
            <w:r w:rsidRPr="00E309DA">
              <w:rPr>
                <w:sz w:val="24"/>
                <w:szCs w:val="24"/>
              </w:rPr>
              <w:t xml:space="preserve">кой красоте </w:t>
            </w:r>
            <w:r w:rsidRPr="00E309DA">
              <w:rPr>
                <w:sz w:val="24"/>
                <w:szCs w:val="24"/>
              </w:rPr>
              <w:lastRenderedPageBreak/>
              <w:t>человека;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Знако</w:t>
            </w:r>
            <w:r w:rsidR="00E309DA">
              <w:rPr>
                <w:sz w:val="24"/>
                <w:szCs w:val="24"/>
              </w:rPr>
              <w:t>мство с основными нормами свет</w:t>
            </w:r>
            <w:r w:rsidRPr="00E309DA">
              <w:rPr>
                <w:sz w:val="24"/>
                <w:szCs w:val="24"/>
              </w:rPr>
              <w:t>ской и религи</w:t>
            </w:r>
            <w:r w:rsidRPr="00E309DA">
              <w:rPr>
                <w:sz w:val="24"/>
                <w:szCs w:val="24"/>
              </w:rPr>
              <w:softHyphen/>
              <w:t xml:space="preserve">озной морали, </w:t>
            </w:r>
            <w:r w:rsidR="00E309DA">
              <w:rPr>
                <w:sz w:val="24"/>
                <w:szCs w:val="24"/>
              </w:rPr>
              <w:t>понимание их значения в выстраи</w:t>
            </w:r>
            <w:r w:rsidRPr="00E309DA">
              <w:rPr>
                <w:sz w:val="24"/>
                <w:szCs w:val="24"/>
              </w:rPr>
              <w:t>вании кон</w:t>
            </w:r>
            <w:r w:rsidRPr="00E309DA">
              <w:rPr>
                <w:sz w:val="24"/>
                <w:szCs w:val="24"/>
              </w:rPr>
              <w:softHyphen/>
              <w:t>структивных отношений в семье и обществе;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Установления </w:t>
            </w:r>
            <w:r w:rsidR="00E309DA">
              <w:rPr>
                <w:sz w:val="24"/>
                <w:szCs w:val="24"/>
              </w:rPr>
              <w:t>ана</w:t>
            </w:r>
            <w:r w:rsidRPr="00E309DA">
              <w:rPr>
                <w:sz w:val="24"/>
                <w:szCs w:val="24"/>
              </w:rPr>
              <w:t>логий и причинно-следственных связей, построения рас</w:t>
            </w:r>
            <w:r w:rsidRPr="00E309DA">
              <w:rPr>
                <w:sz w:val="24"/>
                <w:szCs w:val="24"/>
              </w:rPr>
              <w:softHyphen/>
              <w:t>суждений, отнесения к известным понятиям.</w:t>
            </w:r>
          </w:p>
        </w:tc>
        <w:tc>
          <w:tcPr>
            <w:tcW w:w="5954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lastRenderedPageBreak/>
              <w:t>Формирование знания о возникновении в мире зла. Формирование понятий «грех», «раскаяние и воздаяние».</w:t>
            </w:r>
          </w:p>
          <w:p w:rsidR="00B82683" w:rsidRPr="00E309DA" w:rsidRDefault="00B82683" w:rsidP="00E309DA">
            <w:pPr>
              <w:suppressAutoHyphens/>
              <w:rPr>
                <w:sz w:val="24"/>
                <w:szCs w:val="24"/>
              </w:rPr>
            </w:pPr>
            <w:proofErr w:type="spellStart"/>
            <w:r w:rsidRPr="00E309DA">
              <w:rPr>
                <w:sz w:val="24"/>
                <w:szCs w:val="24"/>
              </w:rPr>
              <w:t>Целеполагание</w:t>
            </w:r>
            <w:proofErr w:type="spellEnd"/>
            <w:r w:rsidRPr="00E309DA">
              <w:rPr>
                <w:sz w:val="24"/>
                <w:szCs w:val="24"/>
              </w:rPr>
              <w:t xml:space="preserve"> как постанова учебной задачи на </w:t>
            </w:r>
            <w:r w:rsidRPr="00E309DA">
              <w:rPr>
                <w:sz w:val="24"/>
                <w:szCs w:val="24"/>
              </w:rPr>
              <w:lastRenderedPageBreak/>
              <w:t>основе соотнесения того, что уже известно и того, что ещё неизвестно.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Планирование учебного сотрудничества с учителем и учениками.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82683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5.11</w:t>
            </w:r>
          </w:p>
          <w:p w:rsidR="001C196A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85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</w:tr>
      <w:tr w:rsidR="00B82683" w:rsidRPr="00E309DA" w:rsidTr="00A13FA9">
        <w:tc>
          <w:tcPr>
            <w:tcW w:w="566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318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Человек в религиозных традициях мира </w:t>
            </w:r>
          </w:p>
        </w:tc>
        <w:tc>
          <w:tcPr>
            <w:tcW w:w="2652" w:type="dxa"/>
          </w:tcPr>
          <w:p w:rsidR="00B82683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color w:val="000000"/>
                <w:sz w:val="24"/>
                <w:szCs w:val="24"/>
              </w:rPr>
              <w:t>беседа, комментированное чтение, устный рассказ на тему, работа с иллюстративным материалом, заполнение таблицы, самостоятельная работа с источниками информации, подготовка творческой беседы с членами семьи</w:t>
            </w:r>
          </w:p>
        </w:tc>
        <w:tc>
          <w:tcPr>
            <w:tcW w:w="411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Умения не создавать конфли</w:t>
            </w:r>
            <w:r w:rsidR="00E309DA">
              <w:rPr>
                <w:sz w:val="24"/>
                <w:szCs w:val="24"/>
              </w:rPr>
              <w:t>ктов и находить выходы из спор</w:t>
            </w:r>
            <w:r w:rsidRPr="00E309DA">
              <w:rPr>
                <w:sz w:val="24"/>
                <w:szCs w:val="24"/>
              </w:rPr>
              <w:t>ных си</w:t>
            </w:r>
            <w:r w:rsidRPr="00E309DA">
              <w:rPr>
                <w:sz w:val="24"/>
                <w:szCs w:val="24"/>
              </w:rPr>
              <w:softHyphen/>
              <w:t>туаций.</w:t>
            </w:r>
          </w:p>
          <w:p w:rsidR="00B82683" w:rsidRPr="00E309DA" w:rsidRDefault="00E309D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основными нормами свет</w:t>
            </w:r>
            <w:r w:rsidR="00B82683" w:rsidRPr="00E309DA">
              <w:rPr>
                <w:sz w:val="24"/>
                <w:szCs w:val="24"/>
              </w:rPr>
              <w:t>ской и религи</w:t>
            </w:r>
            <w:r w:rsidR="00B82683" w:rsidRPr="00E309DA">
              <w:rPr>
                <w:sz w:val="24"/>
                <w:szCs w:val="24"/>
              </w:rPr>
              <w:softHyphen/>
              <w:t>озной морали, по</w:t>
            </w:r>
            <w:r>
              <w:rPr>
                <w:sz w:val="24"/>
                <w:szCs w:val="24"/>
              </w:rPr>
              <w:t>нимание их значения в выстраива</w:t>
            </w:r>
            <w:r w:rsidR="00B82683" w:rsidRPr="00E309DA">
              <w:rPr>
                <w:sz w:val="24"/>
                <w:szCs w:val="24"/>
              </w:rPr>
              <w:t>нии кон</w:t>
            </w:r>
            <w:r w:rsidR="00B82683" w:rsidRPr="00E309DA">
              <w:rPr>
                <w:sz w:val="24"/>
                <w:szCs w:val="24"/>
              </w:rPr>
              <w:softHyphen/>
              <w:t>структивных отношений в семье и обществе;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Овладение навыками смыслового чтения текстов раз</w:t>
            </w:r>
            <w:r w:rsidRPr="00E309DA">
              <w:rPr>
                <w:sz w:val="24"/>
                <w:szCs w:val="24"/>
              </w:rPr>
              <w:softHyphen/>
              <w:t>личных.</w:t>
            </w:r>
          </w:p>
        </w:tc>
        <w:tc>
          <w:tcPr>
            <w:tcW w:w="5954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Формирование первоначального представления о религиозных традициях мира, об отечественных религиозно – культурных традициях как духовной основе многонационального, </w:t>
            </w:r>
            <w:proofErr w:type="spellStart"/>
            <w:r w:rsidRPr="00E309DA">
              <w:rPr>
                <w:sz w:val="24"/>
                <w:szCs w:val="24"/>
              </w:rPr>
              <w:t>многоконфессионального</w:t>
            </w:r>
            <w:proofErr w:type="spellEnd"/>
            <w:r w:rsidRPr="00E309DA">
              <w:rPr>
                <w:sz w:val="24"/>
                <w:szCs w:val="24"/>
              </w:rPr>
              <w:t xml:space="preserve"> народа России.</w:t>
            </w:r>
          </w:p>
          <w:p w:rsidR="00B82683" w:rsidRPr="00E309DA" w:rsidRDefault="00B82683" w:rsidP="00E309DA">
            <w:pPr>
              <w:suppressAutoHyphens/>
              <w:rPr>
                <w:sz w:val="24"/>
                <w:szCs w:val="24"/>
              </w:rPr>
            </w:pPr>
            <w:proofErr w:type="spellStart"/>
            <w:r w:rsidRPr="00E309DA">
              <w:rPr>
                <w:sz w:val="24"/>
                <w:szCs w:val="24"/>
              </w:rPr>
              <w:t>Целеполагание</w:t>
            </w:r>
            <w:proofErr w:type="spellEnd"/>
            <w:r w:rsidRPr="00E309DA">
              <w:rPr>
                <w:sz w:val="24"/>
                <w:szCs w:val="24"/>
              </w:rPr>
              <w:t xml:space="preserve"> как постанова учебной задачи на основе соотнесения того, что уже известно и того, что ещё неизвестно.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Планирование учебного сотрудничества с учителем и учениками.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</w:tc>
        <w:tc>
          <w:tcPr>
            <w:tcW w:w="851" w:type="dxa"/>
          </w:tcPr>
          <w:p w:rsidR="00B82683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85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</w:tr>
      <w:tr w:rsidR="00B82683" w:rsidRPr="00E309DA" w:rsidTr="00A13FA9">
        <w:tc>
          <w:tcPr>
            <w:tcW w:w="566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12-13</w:t>
            </w:r>
          </w:p>
        </w:tc>
        <w:tc>
          <w:tcPr>
            <w:tcW w:w="1318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Священные сооружения </w:t>
            </w:r>
          </w:p>
        </w:tc>
        <w:tc>
          <w:tcPr>
            <w:tcW w:w="2652" w:type="dxa"/>
          </w:tcPr>
          <w:p w:rsidR="00B82683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color w:val="000000"/>
                <w:sz w:val="24"/>
                <w:szCs w:val="24"/>
              </w:rPr>
              <w:t xml:space="preserve">беседа, комментированное чтение, устный рассказ на тему, работа с иллюстративным материалом, работа с толковым словарем, самостоятельная работа с источниками информации, подготовка творческой беседы с членами </w:t>
            </w:r>
            <w:r w:rsidRPr="00E309DA">
              <w:rPr>
                <w:color w:val="000000"/>
                <w:sz w:val="24"/>
                <w:szCs w:val="24"/>
              </w:rPr>
              <w:lastRenderedPageBreak/>
              <w:t>семьи</w:t>
            </w:r>
          </w:p>
        </w:tc>
        <w:tc>
          <w:tcPr>
            <w:tcW w:w="4111" w:type="dxa"/>
          </w:tcPr>
          <w:p w:rsidR="00B82683" w:rsidRPr="00E309DA" w:rsidRDefault="00E309D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Развитие доброжелательности и эмоцио</w:t>
            </w:r>
            <w:r w:rsidR="00B82683" w:rsidRPr="00E309DA">
              <w:rPr>
                <w:sz w:val="24"/>
                <w:szCs w:val="24"/>
              </w:rPr>
              <w:t>нально-нравственной отзывчивости. Формирование перв</w:t>
            </w:r>
            <w:r>
              <w:rPr>
                <w:sz w:val="24"/>
                <w:szCs w:val="24"/>
              </w:rPr>
              <w:t>оначальных представлений о свящ</w:t>
            </w:r>
            <w:r w:rsidR="00B82683" w:rsidRPr="00E309DA">
              <w:rPr>
                <w:sz w:val="24"/>
                <w:szCs w:val="24"/>
              </w:rPr>
              <w:t>енных сооруж</w:t>
            </w:r>
            <w:r>
              <w:rPr>
                <w:sz w:val="24"/>
                <w:szCs w:val="24"/>
              </w:rPr>
              <w:t>ениях их роли в культу</w:t>
            </w:r>
            <w:r>
              <w:rPr>
                <w:sz w:val="24"/>
                <w:szCs w:val="24"/>
              </w:rPr>
              <w:softHyphen/>
              <w:t>ре, исто</w:t>
            </w:r>
            <w:r w:rsidR="00B82683" w:rsidRPr="00E309DA">
              <w:rPr>
                <w:sz w:val="24"/>
                <w:szCs w:val="24"/>
              </w:rPr>
              <w:t>рии и современности России;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Излаг</w:t>
            </w:r>
            <w:r w:rsidR="00E309DA">
              <w:rPr>
                <w:sz w:val="24"/>
                <w:szCs w:val="24"/>
              </w:rPr>
              <w:t>ать свое мнение и аргументиров</w:t>
            </w:r>
            <w:r w:rsidRPr="00E309DA">
              <w:rPr>
                <w:sz w:val="24"/>
                <w:szCs w:val="24"/>
              </w:rPr>
              <w:t>ать свою точку зрения и оценку.</w:t>
            </w:r>
          </w:p>
        </w:tc>
        <w:tc>
          <w:tcPr>
            <w:tcW w:w="5954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Формирование представления об архитектурных особенностях, устройстве и назначении священных сооружений в иудаизме и христианстве, в исламе и буддизме.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Анализ объектов с целью выделения признаков (существенных, и несущественных).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Выделения и осознания учащимся того, что уже усвоено, и что еще нужно усвоить, осознания качества и уровня усвоения.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Умения с учетом целей коммуникации достаточно точно, последовательно и полно передавать партнеру необходимую информацию как ориентир для </w:t>
            </w:r>
            <w:r w:rsidRPr="00E309DA">
              <w:rPr>
                <w:sz w:val="24"/>
                <w:szCs w:val="24"/>
              </w:rPr>
              <w:lastRenderedPageBreak/>
              <w:t>построения действия.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Формирование бережного отношения к материальным и духовным ценностям. Воспитание доверия и уважения к истории и культуре всех народов. Развитие этических чувств как регуляторов морального поведения</w:t>
            </w:r>
          </w:p>
        </w:tc>
        <w:tc>
          <w:tcPr>
            <w:tcW w:w="851" w:type="dxa"/>
          </w:tcPr>
          <w:p w:rsidR="00B82683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25.11</w:t>
            </w:r>
          </w:p>
          <w:p w:rsidR="001C196A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85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</w:tr>
      <w:tr w:rsidR="00B82683" w:rsidRPr="00E309DA" w:rsidTr="00A13FA9">
        <w:tc>
          <w:tcPr>
            <w:tcW w:w="566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lastRenderedPageBreak/>
              <w:t>14-15</w:t>
            </w:r>
          </w:p>
        </w:tc>
        <w:tc>
          <w:tcPr>
            <w:tcW w:w="1318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bCs/>
                <w:sz w:val="24"/>
                <w:szCs w:val="24"/>
              </w:rPr>
              <w:t>Искусство в религиозной культуре</w:t>
            </w:r>
          </w:p>
        </w:tc>
        <w:tc>
          <w:tcPr>
            <w:tcW w:w="2652" w:type="dxa"/>
          </w:tcPr>
          <w:p w:rsidR="00B82683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color w:val="000000"/>
                <w:sz w:val="24"/>
                <w:szCs w:val="24"/>
              </w:rPr>
              <w:t>беседа, комментированное чтение, устный рассказ на тему, работа с иллюстративным материалом, составление плана, самостоятельная работа с источниками информации, подготовка творческой беседы с членами семьи</w:t>
            </w:r>
          </w:p>
        </w:tc>
        <w:tc>
          <w:tcPr>
            <w:tcW w:w="411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Э</w:t>
            </w:r>
            <w:r w:rsidR="00E309DA">
              <w:rPr>
                <w:sz w:val="24"/>
                <w:szCs w:val="24"/>
              </w:rPr>
              <w:t>лементарные пред</w:t>
            </w:r>
            <w:r w:rsidRPr="00E309DA">
              <w:rPr>
                <w:sz w:val="24"/>
                <w:szCs w:val="24"/>
              </w:rPr>
              <w:t>ставления</w:t>
            </w:r>
            <w:r w:rsidR="00E309DA">
              <w:rPr>
                <w:sz w:val="24"/>
                <w:szCs w:val="24"/>
              </w:rPr>
              <w:t xml:space="preserve"> о религи</w:t>
            </w:r>
            <w:r w:rsidRPr="00E309DA">
              <w:rPr>
                <w:sz w:val="24"/>
                <w:szCs w:val="24"/>
              </w:rPr>
              <w:t>озной картине мира, в истории и культуре нашей страны;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Представления о возмож</w:t>
            </w:r>
            <w:r w:rsidR="00E309DA">
              <w:rPr>
                <w:sz w:val="24"/>
                <w:szCs w:val="24"/>
              </w:rPr>
              <w:t>ном негатив ном влиянии на мора</w:t>
            </w:r>
            <w:r w:rsidRPr="00E309DA">
              <w:rPr>
                <w:sz w:val="24"/>
                <w:szCs w:val="24"/>
              </w:rPr>
              <w:t>льно-психологическое состояние человека компьютерных игр, кино, телевизионных передач, рекламы;</w:t>
            </w:r>
          </w:p>
          <w:p w:rsidR="00B82683" w:rsidRPr="00E309DA" w:rsidRDefault="00E309D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Овладение логичес</w:t>
            </w:r>
            <w:r w:rsidR="00B82683" w:rsidRPr="00E309DA">
              <w:rPr>
                <w:sz w:val="24"/>
                <w:szCs w:val="24"/>
              </w:rPr>
              <w:t>кими действ</w:t>
            </w:r>
            <w:r>
              <w:rPr>
                <w:sz w:val="24"/>
                <w:szCs w:val="24"/>
              </w:rPr>
              <w:t>иями анализа, синте</w:t>
            </w:r>
            <w:r>
              <w:rPr>
                <w:sz w:val="24"/>
                <w:szCs w:val="24"/>
              </w:rPr>
              <w:softHyphen/>
              <w:t>за, сравнения, обобщения; умение осуществлять инф</w:t>
            </w:r>
            <w:r w:rsidR="00B82683" w:rsidRPr="00E309DA">
              <w:rPr>
                <w:sz w:val="24"/>
                <w:szCs w:val="24"/>
              </w:rPr>
              <w:t>ормационн</w:t>
            </w:r>
            <w:r>
              <w:rPr>
                <w:sz w:val="24"/>
                <w:szCs w:val="24"/>
              </w:rPr>
              <w:t>ый поиск для вы</w:t>
            </w:r>
            <w:r>
              <w:rPr>
                <w:sz w:val="24"/>
                <w:szCs w:val="24"/>
              </w:rPr>
              <w:softHyphen/>
              <w:t>полнения учеб</w:t>
            </w:r>
            <w:r w:rsidR="00B82683" w:rsidRPr="00E309DA">
              <w:rPr>
                <w:sz w:val="24"/>
                <w:szCs w:val="24"/>
              </w:rPr>
              <w:t>ных заданий.</w:t>
            </w:r>
          </w:p>
        </w:tc>
        <w:tc>
          <w:tcPr>
            <w:tcW w:w="5954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Формирование знания об особенностях искусства в религиозных культурах христианства и ислама, иудаизма и буддизма.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Выбор наиболее эффективных способов решения задач в зависимости от конкретных условий.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Оценки — выделение и осознание учащимся того, что уже усвоено, и что ещё нужно усвоить, осознание качества и уровня усвоения.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Умение учитывать разные мнения и стремиться к координации различных позиций в сотрудничестве. 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Воспитание доверия и уважения к истории и культуре всех народов.</w:t>
            </w:r>
          </w:p>
        </w:tc>
        <w:tc>
          <w:tcPr>
            <w:tcW w:w="851" w:type="dxa"/>
          </w:tcPr>
          <w:p w:rsidR="00B82683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  <w:p w:rsidR="001C196A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85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</w:tr>
      <w:tr w:rsidR="00B82683" w:rsidRPr="00E309DA" w:rsidTr="00A13FA9">
        <w:tc>
          <w:tcPr>
            <w:tcW w:w="566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16-17</w:t>
            </w:r>
          </w:p>
        </w:tc>
        <w:tc>
          <w:tcPr>
            <w:tcW w:w="1318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Творческие работы ученика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:rsidR="00B82683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color w:val="000000"/>
                <w:sz w:val="24"/>
                <w:szCs w:val="24"/>
              </w:rPr>
              <w:t>беседа, комментированное чтение, устный рассказ на тему, работа с иллюстративным материалом, самостоятельная работа с источниками информации, подготовка творческой беседы с членами семьи</w:t>
            </w:r>
          </w:p>
        </w:tc>
        <w:tc>
          <w:tcPr>
            <w:tcW w:w="4111" w:type="dxa"/>
          </w:tcPr>
          <w:p w:rsidR="00B82683" w:rsidRPr="00E309DA" w:rsidRDefault="00E309DA" w:rsidP="00E309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</w:t>
            </w:r>
            <w:r>
              <w:rPr>
                <w:sz w:val="24"/>
                <w:szCs w:val="24"/>
              </w:rPr>
              <w:softHyphen/>
              <w:t>ние договор</w:t>
            </w:r>
            <w:r w:rsidR="00B82683" w:rsidRPr="00E309DA">
              <w:rPr>
                <w:sz w:val="24"/>
                <w:szCs w:val="24"/>
              </w:rPr>
              <w:t>иться о расп</w:t>
            </w:r>
            <w:r>
              <w:rPr>
                <w:sz w:val="24"/>
                <w:szCs w:val="24"/>
              </w:rPr>
              <w:t xml:space="preserve">ределении ролей в совместной деятельности. </w:t>
            </w:r>
            <w:r w:rsidRPr="00E309DA">
              <w:rPr>
                <w:sz w:val="24"/>
                <w:szCs w:val="24"/>
              </w:rPr>
              <w:t xml:space="preserve"> </w:t>
            </w:r>
            <w:r w:rsidR="00B82683" w:rsidRPr="00E309DA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отовность слуша</w:t>
            </w:r>
            <w:r w:rsidR="00B82683" w:rsidRPr="00E309DA">
              <w:rPr>
                <w:sz w:val="24"/>
                <w:szCs w:val="24"/>
              </w:rPr>
              <w:t>ть собеседника и вести диалог; го</w:t>
            </w:r>
            <w:r w:rsidR="00B82683" w:rsidRPr="00E309DA">
              <w:rPr>
                <w:sz w:val="24"/>
                <w:szCs w:val="24"/>
              </w:rPr>
              <w:softHyphen/>
              <w:t>товность признав</w:t>
            </w:r>
            <w:r>
              <w:rPr>
                <w:sz w:val="24"/>
                <w:szCs w:val="24"/>
              </w:rPr>
              <w:t>ать возможность сущест</w:t>
            </w:r>
            <w:r w:rsidR="00B82683" w:rsidRPr="00E309DA">
              <w:rPr>
                <w:sz w:val="24"/>
                <w:szCs w:val="24"/>
              </w:rPr>
              <w:t>вования различ</w:t>
            </w:r>
            <w:r w:rsidR="00B82683" w:rsidRPr="00E309DA">
              <w:rPr>
                <w:sz w:val="24"/>
                <w:szCs w:val="24"/>
              </w:rPr>
              <w:softHyphen/>
              <w:t>ных точек зрения и права каждого иметь свою собственную.</w:t>
            </w:r>
            <w:r>
              <w:rPr>
                <w:sz w:val="24"/>
                <w:szCs w:val="24"/>
              </w:rPr>
              <w:t xml:space="preserve"> </w:t>
            </w:r>
            <w:r w:rsidR="00B82683" w:rsidRPr="00E309DA">
              <w:rPr>
                <w:sz w:val="24"/>
                <w:szCs w:val="24"/>
              </w:rPr>
              <w:t>Опред</w:t>
            </w:r>
            <w:r>
              <w:rPr>
                <w:sz w:val="24"/>
                <w:szCs w:val="24"/>
              </w:rPr>
              <w:t>елять наибо</w:t>
            </w:r>
            <w:r>
              <w:rPr>
                <w:sz w:val="24"/>
                <w:szCs w:val="24"/>
              </w:rPr>
              <w:softHyphen/>
              <w:t>лее эффективные способы достижения резу</w:t>
            </w:r>
            <w:r w:rsidR="00B82683" w:rsidRPr="00E309DA">
              <w:rPr>
                <w:sz w:val="24"/>
                <w:szCs w:val="24"/>
              </w:rPr>
              <w:t>льтата.</w:t>
            </w:r>
          </w:p>
        </w:tc>
        <w:tc>
          <w:tcPr>
            <w:tcW w:w="5954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Закрепление и расширение знаний об отечественных религиозно – культурных традициях как духовной основе многонационального, </w:t>
            </w:r>
            <w:proofErr w:type="spellStart"/>
            <w:r w:rsidRPr="00E309DA">
              <w:rPr>
                <w:sz w:val="24"/>
                <w:szCs w:val="24"/>
              </w:rPr>
              <w:t>многоконфессион-ого</w:t>
            </w:r>
            <w:proofErr w:type="spellEnd"/>
            <w:r w:rsidRPr="00E309DA">
              <w:rPr>
                <w:sz w:val="24"/>
                <w:szCs w:val="24"/>
              </w:rPr>
              <w:t xml:space="preserve"> народа России.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Поиск и выделение необходимой информации; применение методов информационного поиска, в том числе с помощью компьютерных средств; рефлексия способов и условий действия, контроль и оценка процесса и результатов деятельности.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Планирование учебного сотрудничества с учителем и сверстниками.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</w:t>
            </w:r>
          </w:p>
        </w:tc>
        <w:tc>
          <w:tcPr>
            <w:tcW w:w="851" w:type="dxa"/>
          </w:tcPr>
          <w:p w:rsidR="00B82683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  <w:p w:rsidR="001C196A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85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</w:tr>
      <w:tr w:rsidR="00B82683" w:rsidRPr="00E309DA" w:rsidTr="00A13FA9">
        <w:tc>
          <w:tcPr>
            <w:tcW w:w="566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18-19</w:t>
            </w:r>
          </w:p>
        </w:tc>
        <w:tc>
          <w:tcPr>
            <w:tcW w:w="1318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История религий в </w:t>
            </w:r>
            <w:r w:rsidRPr="00E309DA">
              <w:rPr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2652" w:type="dxa"/>
          </w:tcPr>
          <w:p w:rsidR="00B82683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color w:val="000000"/>
                <w:sz w:val="24"/>
                <w:szCs w:val="24"/>
              </w:rPr>
              <w:lastRenderedPageBreak/>
              <w:t xml:space="preserve">беседа, комментированное </w:t>
            </w:r>
            <w:r w:rsidRPr="00E309DA">
              <w:rPr>
                <w:color w:val="000000"/>
                <w:sz w:val="24"/>
                <w:szCs w:val="24"/>
              </w:rPr>
              <w:lastRenderedPageBreak/>
              <w:t>чтение, устный рассказ на тему, работа с иллюстративным материалом, самостоятельная работа с источниками информации, подготовка творческой беседы с членами семьи</w:t>
            </w:r>
          </w:p>
        </w:tc>
        <w:tc>
          <w:tcPr>
            <w:tcW w:w="4111" w:type="dxa"/>
          </w:tcPr>
          <w:p w:rsidR="00B82683" w:rsidRPr="00E309DA" w:rsidRDefault="00B82683" w:rsidP="00E309DA">
            <w:pPr>
              <w:jc w:val="both"/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lastRenderedPageBreak/>
              <w:t>Элементарные пр</w:t>
            </w:r>
            <w:r w:rsidR="00E309DA">
              <w:rPr>
                <w:sz w:val="24"/>
                <w:szCs w:val="24"/>
              </w:rPr>
              <w:t xml:space="preserve">едставления о национальных героях и важнейших </w:t>
            </w:r>
            <w:r w:rsidR="00E309DA">
              <w:rPr>
                <w:sz w:val="24"/>
                <w:szCs w:val="24"/>
              </w:rPr>
              <w:lastRenderedPageBreak/>
              <w:t>событиях исто</w:t>
            </w:r>
            <w:r w:rsidRPr="00E309DA">
              <w:rPr>
                <w:sz w:val="24"/>
                <w:szCs w:val="24"/>
              </w:rPr>
              <w:t>рии России;</w:t>
            </w:r>
          </w:p>
          <w:p w:rsidR="00B82683" w:rsidRPr="00E309DA" w:rsidRDefault="00B82683" w:rsidP="00E309DA">
            <w:pPr>
              <w:jc w:val="both"/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О</w:t>
            </w:r>
            <w:r w:rsidR="00E309DA">
              <w:rPr>
                <w:sz w:val="24"/>
                <w:szCs w:val="24"/>
              </w:rPr>
              <w:t>бщие представле</w:t>
            </w:r>
            <w:r w:rsidRPr="00E309DA">
              <w:rPr>
                <w:sz w:val="24"/>
                <w:szCs w:val="24"/>
              </w:rPr>
              <w:t>ния об исторической роли традици</w:t>
            </w:r>
            <w:r w:rsidRPr="00E309DA">
              <w:rPr>
                <w:sz w:val="24"/>
                <w:szCs w:val="24"/>
              </w:rPr>
              <w:softHyphen/>
              <w:t>онных религий в становлении российской государственно</w:t>
            </w:r>
            <w:r w:rsidRPr="00E309DA">
              <w:rPr>
                <w:sz w:val="24"/>
                <w:szCs w:val="24"/>
              </w:rPr>
              <w:softHyphen/>
              <w:t>сти;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Пр</w:t>
            </w:r>
            <w:r w:rsidR="00E309DA">
              <w:rPr>
                <w:sz w:val="24"/>
                <w:szCs w:val="24"/>
              </w:rPr>
              <w:t>едставления о возможном негатив</w:t>
            </w:r>
            <w:r w:rsidRPr="00E309DA">
              <w:rPr>
                <w:sz w:val="24"/>
                <w:szCs w:val="24"/>
              </w:rPr>
              <w:t>ном влиянии на морально – психологическ</w:t>
            </w:r>
            <w:r w:rsidR="00E309DA">
              <w:rPr>
                <w:sz w:val="24"/>
                <w:szCs w:val="24"/>
              </w:rPr>
              <w:t>ое состояние человека компьютерн</w:t>
            </w:r>
            <w:r w:rsidRPr="00E309DA">
              <w:rPr>
                <w:sz w:val="24"/>
                <w:szCs w:val="24"/>
              </w:rPr>
              <w:t>ых игр, кино, телевизионных передач, рекламы.</w:t>
            </w:r>
          </w:p>
        </w:tc>
        <w:tc>
          <w:tcPr>
            <w:tcW w:w="5954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lastRenderedPageBreak/>
              <w:t xml:space="preserve">Формирование знания о появлении христианства,  ислама, буддизма, иудаизма на Руси, об исторической </w:t>
            </w:r>
            <w:r w:rsidRPr="00E309DA">
              <w:rPr>
                <w:sz w:val="24"/>
                <w:szCs w:val="24"/>
              </w:rPr>
              <w:lastRenderedPageBreak/>
              <w:t>роли в становлении российской государственности.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Смысловое чтение как осмысление цели чтения и выбор вида чтения в зависимости от </w:t>
            </w:r>
            <w:proofErr w:type="spellStart"/>
            <w:r w:rsidRPr="00E309DA">
              <w:rPr>
                <w:sz w:val="24"/>
                <w:szCs w:val="24"/>
              </w:rPr>
              <w:t>цели</w:t>
            </w:r>
            <w:proofErr w:type="gramStart"/>
            <w:r w:rsidRPr="00E309DA">
              <w:rPr>
                <w:sz w:val="24"/>
                <w:szCs w:val="24"/>
              </w:rPr>
              <w:t>.О</w:t>
            </w:r>
            <w:proofErr w:type="gramEnd"/>
            <w:r w:rsidRPr="00E309DA">
              <w:rPr>
                <w:sz w:val="24"/>
                <w:szCs w:val="24"/>
              </w:rPr>
              <w:t>ценки</w:t>
            </w:r>
            <w:proofErr w:type="spellEnd"/>
            <w:r w:rsidRPr="00E309DA">
              <w:rPr>
                <w:sz w:val="24"/>
                <w:szCs w:val="24"/>
              </w:rPr>
              <w:t xml:space="preserve"> — выделение и осознание учащимся того, что уже усвоено, и что ещё нужно усвоить, осознание качества и уровня </w:t>
            </w:r>
            <w:proofErr w:type="spellStart"/>
            <w:r w:rsidRPr="00E309DA">
              <w:rPr>
                <w:sz w:val="24"/>
                <w:szCs w:val="24"/>
              </w:rPr>
              <w:t>усвоения.Умение</w:t>
            </w:r>
            <w:proofErr w:type="spellEnd"/>
            <w:r w:rsidRPr="00E309DA">
              <w:rPr>
                <w:sz w:val="24"/>
                <w:szCs w:val="24"/>
              </w:rPr>
              <w:t xml:space="preserve"> учитывать разные мнения и интересы и обосновывать собственную позицию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Воспитание доверия и уважения к истории и культуре всех народов.</w:t>
            </w:r>
          </w:p>
        </w:tc>
        <w:tc>
          <w:tcPr>
            <w:tcW w:w="851" w:type="dxa"/>
          </w:tcPr>
          <w:p w:rsidR="00B82683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20.01</w:t>
            </w:r>
          </w:p>
          <w:p w:rsidR="001C196A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85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</w:tr>
      <w:tr w:rsidR="00B82683" w:rsidRPr="00E309DA" w:rsidTr="00A13FA9">
        <w:tc>
          <w:tcPr>
            <w:tcW w:w="566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lastRenderedPageBreak/>
              <w:t>20-21</w:t>
            </w:r>
          </w:p>
        </w:tc>
        <w:tc>
          <w:tcPr>
            <w:tcW w:w="1318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Религиозные ритуалы. Обычаи и обряды</w:t>
            </w:r>
          </w:p>
        </w:tc>
        <w:tc>
          <w:tcPr>
            <w:tcW w:w="2652" w:type="dxa"/>
          </w:tcPr>
          <w:p w:rsidR="00B82683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color w:val="000000"/>
                <w:sz w:val="24"/>
                <w:szCs w:val="24"/>
              </w:rPr>
              <w:t>беседа, комментированное чтение, устный рассказ на тему, работа с толковым словарем, самостоятельная работа с источниками информации, подготовка творческой беседы с членами семьи</w:t>
            </w:r>
          </w:p>
        </w:tc>
        <w:tc>
          <w:tcPr>
            <w:tcW w:w="4111" w:type="dxa"/>
          </w:tcPr>
          <w:p w:rsidR="00B82683" w:rsidRPr="00E309DA" w:rsidRDefault="00A13FA9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самостоятельности и личной отв</w:t>
            </w:r>
            <w:r w:rsidR="00B82683" w:rsidRPr="00E309DA">
              <w:rPr>
                <w:sz w:val="24"/>
                <w:szCs w:val="24"/>
              </w:rPr>
              <w:t>етственно</w:t>
            </w:r>
            <w:r w:rsidR="00B82683" w:rsidRPr="00E309DA">
              <w:rPr>
                <w:sz w:val="24"/>
                <w:szCs w:val="24"/>
              </w:rPr>
              <w:softHyphen/>
              <w:t>сти за свои поступки</w:t>
            </w:r>
            <w:r>
              <w:rPr>
                <w:sz w:val="24"/>
                <w:szCs w:val="24"/>
              </w:rPr>
              <w:t xml:space="preserve"> на основе представлений о нрав</w:t>
            </w:r>
            <w:r w:rsidR="00B82683" w:rsidRPr="00E309DA">
              <w:rPr>
                <w:sz w:val="24"/>
                <w:szCs w:val="24"/>
              </w:rPr>
              <w:t>ствен</w:t>
            </w:r>
            <w:r w:rsidR="00B82683" w:rsidRPr="00E309DA">
              <w:rPr>
                <w:sz w:val="24"/>
                <w:szCs w:val="24"/>
              </w:rPr>
              <w:softHyphen/>
              <w:t>ных нормах.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Овладение навыками смысловог</w:t>
            </w:r>
            <w:r w:rsidR="00A13FA9">
              <w:rPr>
                <w:sz w:val="24"/>
                <w:szCs w:val="24"/>
              </w:rPr>
              <w:t>о чтения текстов раз</w:t>
            </w:r>
            <w:r w:rsidR="00A13FA9">
              <w:rPr>
                <w:sz w:val="24"/>
                <w:szCs w:val="24"/>
              </w:rPr>
              <w:softHyphen/>
              <w:t>личных стилей и жанров, осознанного построения рече</w:t>
            </w:r>
            <w:r w:rsidRPr="00E309DA">
              <w:rPr>
                <w:sz w:val="24"/>
                <w:szCs w:val="24"/>
              </w:rPr>
              <w:t>вых высказываний;</w:t>
            </w:r>
          </w:p>
        </w:tc>
        <w:tc>
          <w:tcPr>
            <w:tcW w:w="5954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Формирование знания о религиозных ритуалах, обычаях и обрядах в традиционных религиях России.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Умение учитывать разные мнения и интересы и обосновывать собственную позицию.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Воспитание доверия и уважения к истории и культуре всех народов.</w:t>
            </w:r>
          </w:p>
        </w:tc>
        <w:tc>
          <w:tcPr>
            <w:tcW w:w="851" w:type="dxa"/>
          </w:tcPr>
          <w:p w:rsidR="00B82683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3.02</w:t>
            </w:r>
          </w:p>
          <w:p w:rsidR="001C196A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85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</w:tr>
      <w:tr w:rsidR="00B82683" w:rsidRPr="00E309DA" w:rsidTr="00A13FA9">
        <w:tc>
          <w:tcPr>
            <w:tcW w:w="566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22</w:t>
            </w:r>
          </w:p>
        </w:tc>
        <w:tc>
          <w:tcPr>
            <w:tcW w:w="1318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Паломничества и святыни.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:rsidR="00B82683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color w:val="000000"/>
                <w:sz w:val="24"/>
                <w:szCs w:val="24"/>
              </w:rPr>
              <w:t>беседа, комментированное чтение, устный рассказ на тему, работа с иллюстративным материалом, самостоятельная работа с источниками информации, подготовка творческой беседы с членами семьи</w:t>
            </w:r>
          </w:p>
        </w:tc>
        <w:tc>
          <w:tcPr>
            <w:tcW w:w="411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Формирова</w:t>
            </w:r>
            <w:r w:rsidRPr="00E309DA">
              <w:rPr>
                <w:sz w:val="24"/>
                <w:szCs w:val="24"/>
              </w:rPr>
              <w:softHyphen/>
              <w:t>ние личностного смыс</w:t>
            </w:r>
            <w:r w:rsidR="00A13FA9">
              <w:rPr>
                <w:sz w:val="24"/>
                <w:szCs w:val="24"/>
              </w:rPr>
              <w:t>ла учения о традици</w:t>
            </w:r>
            <w:r w:rsidRPr="00E309DA">
              <w:rPr>
                <w:sz w:val="24"/>
                <w:szCs w:val="24"/>
              </w:rPr>
              <w:t>онных религиях, их роли в культуре;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iCs/>
                <w:sz w:val="24"/>
                <w:szCs w:val="24"/>
              </w:rPr>
              <w:t>Ус</w:t>
            </w:r>
            <w:r w:rsidR="00A13FA9">
              <w:rPr>
                <w:sz w:val="24"/>
                <w:szCs w:val="24"/>
              </w:rPr>
              <w:t>тановле</w:t>
            </w:r>
            <w:r w:rsidR="00A13FA9">
              <w:rPr>
                <w:sz w:val="24"/>
                <w:szCs w:val="24"/>
              </w:rPr>
              <w:softHyphen/>
              <w:t>ние ана</w:t>
            </w:r>
            <w:r w:rsidRPr="00E309DA">
              <w:rPr>
                <w:sz w:val="24"/>
                <w:szCs w:val="24"/>
              </w:rPr>
              <w:t>лог</w:t>
            </w:r>
            <w:r w:rsidR="00A13FA9">
              <w:rPr>
                <w:sz w:val="24"/>
                <w:szCs w:val="24"/>
              </w:rPr>
              <w:t>ий и причинно-следственных связей, построения расс</w:t>
            </w:r>
            <w:r w:rsidRPr="00E309DA">
              <w:rPr>
                <w:sz w:val="24"/>
                <w:szCs w:val="24"/>
              </w:rPr>
              <w:t>ужде</w:t>
            </w:r>
            <w:r w:rsidR="00A13FA9">
              <w:rPr>
                <w:sz w:val="24"/>
                <w:szCs w:val="24"/>
              </w:rPr>
              <w:t>ний, отнесения к известным поня</w:t>
            </w:r>
            <w:r w:rsidRPr="00E309DA">
              <w:rPr>
                <w:sz w:val="24"/>
                <w:szCs w:val="24"/>
              </w:rPr>
              <w:t>тиям.</w:t>
            </w:r>
          </w:p>
        </w:tc>
        <w:tc>
          <w:tcPr>
            <w:tcW w:w="5954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Формирование представления о главных святынях мировых религий.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Умение формулировать собственное мнение и позицию. 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Воспитание доверия и уважения к истории и культуре всех народов. Развитие этических чувств как регуляторов морального поведения.</w:t>
            </w:r>
          </w:p>
        </w:tc>
        <w:tc>
          <w:tcPr>
            <w:tcW w:w="851" w:type="dxa"/>
          </w:tcPr>
          <w:p w:rsidR="00B82683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85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</w:tr>
      <w:tr w:rsidR="00B82683" w:rsidRPr="00E309DA" w:rsidTr="00A13FA9">
        <w:tc>
          <w:tcPr>
            <w:tcW w:w="566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23-24</w:t>
            </w:r>
          </w:p>
        </w:tc>
        <w:tc>
          <w:tcPr>
            <w:tcW w:w="1318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Праздники и календари</w:t>
            </w:r>
          </w:p>
        </w:tc>
        <w:tc>
          <w:tcPr>
            <w:tcW w:w="2652" w:type="dxa"/>
          </w:tcPr>
          <w:p w:rsidR="00B82683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color w:val="000000"/>
                <w:sz w:val="24"/>
                <w:szCs w:val="24"/>
              </w:rPr>
              <w:t xml:space="preserve">беседа, комментированное чтение, устный рассказ </w:t>
            </w:r>
            <w:r w:rsidRPr="00E309DA">
              <w:rPr>
                <w:color w:val="000000"/>
                <w:sz w:val="24"/>
                <w:szCs w:val="24"/>
              </w:rPr>
              <w:lastRenderedPageBreak/>
              <w:t>на тему, работа с иллюстративным материалом, самостоятельная работа с источниками информации, подготовка творческой беседы с членами семьи</w:t>
            </w:r>
          </w:p>
        </w:tc>
        <w:tc>
          <w:tcPr>
            <w:tcW w:w="4111" w:type="dxa"/>
          </w:tcPr>
          <w:p w:rsidR="00B82683" w:rsidRPr="00A13FA9" w:rsidRDefault="00B82683" w:rsidP="00E309DA">
            <w:pPr>
              <w:pBdr>
                <w:bottom w:val="single" w:sz="18" w:space="0" w:color="5EF514"/>
              </w:pBdr>
              <w:ind w:right="-11"/>
              <w:outlineLvl w:val="1"/>
              <w:rPr>
                <w:b/>
                <w:bCs/>
                <w:sz w:val="24"/>
                <w:szCs w:val="24"/>
              </w:rPr>
            </w:pPr>
            <w:r w:rsidRPr="00A13FA9">
              <w:rPr>
                <w:sz w:val="24"/>
                <w:szCs w:val="24"/>
              </w:rPr>
              <w:lastRenderedPageBreak/>
              <w:t>Воспитание нравственных чувств и этического сознания</w:t>
            </w:r>
            <w:r w:rsidR="00A13FA9" w:rsidRPr="00A13FA9">
              <w:rPr>
                <w:sz w:val="24"/>
                <w:szCs w:val="24"/>
              </w:rPr>
              <w:t>.</w:t>
            </w:r>
          </w:p>
          <w:p w:rsidR="00B82683" w:rsidRPr="00A13FA9" w:rsidRDefault="00B82683" w:rsidP="00E309DA">
            <w:pPr>
              <w:rPr>
                <w:sz w:val="24"/>
                <w:szCs w:val="24"/>
              </w:rPr>
            </w:pPr>
            <w:r w:rsidRPr="00A13FA9">
              <w:rPr>
                <w:sz w:val="24"/>
                <w:szCs w:val="24"/>
              </w:rPr>
              <w:t xml:space="preserve">Знание, понимание и принятие </w:t>
            </w:r>
            <w:r w:rsidRPr="00A13FA9">
              <w:rPr>
                <w:sz w:val="24"/>
                <w:szCs w:val="24"/>
              </w:rPr>
              <w:lastRenderedPageBreak/>
              <w:t>личностью ценно</w:t>
            </w:r>
            <w:r w:rsidRPr="00A13FA9">
              <w:rPr>
                <w:sz w:val="24"/>
                <w:szCs w:val="24"/>
              </w:rPr>
              <w:softHyphen/>
              <w:t>стей;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A13FA9">
              <w:rPr>
                <w:sz w:val="24"/>
                <w:szCs w:val="24"/>
              </w:rPr>
              <w:t>Умение осуществлять информационный поиск для вы</w:t>
            </w:r>
            <w:r w:rsidRPr="00A13FA9">
              <w:rPr>
                <w:sz w:val="24"/>
                <w:szCs w:val="24"/>
              </w:rPr>
              <w:softHyphen/>
              <w:t>полнения учебных заданий.</w:t>
            </w:r>
          </w:p>
        </w:tc>
        <w:tc>
          <w:tcPr>
            <w:tcW w:w="5954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lastRenderedPageBreak/>
              <w:t>Формирование представления о главных праздниках в традиционных религиях России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Самостоятельное создание способов решения проблем </w:t>
            </w:r>
            <w:r w:rsidRPr="00E309DA">
              <w:rPr>
                <w:sz w:val="24"/>
                <w:szCs w:val="24"/>
              </w:rPr>
              <w:lastRenderedPageBreak/>
              <w:t>творческого и поискового характера.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Умение учитывать разные мнения и интересы и обосновывать собственную позицию.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</w:tc>
        <w:tc>
          <w:tcPr>
            <w:tcW w:w="851" w:type="dxa"/>
          </w:tcPr>
          <w:p w:rsidR="00B82683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24.02</w:t>
            </w:r>
          </w:p>
          <w:p w:rsidR="001C196A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</w:t>
            </w:r>
          </w:p>
        </w:tc>
        <w:tc>
          <w:tcPr>
            <w:tcW w:w="85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</w:tr>
      <w:tr w:rsidR="00B82683" w:rsidRPr="00E309DA" w:rsidTr="00A13FA9">
        <w:tc>
          <w:tcPr>
            <w:tcW w:w="566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lastRenderedPageBreak/>
              <w:t>25-26</w:t>
            </w:r>
          </w:p>
        </w:tc>
        <w:tc>
          <w:tcPr>
            <w:tcW w:w="1318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Религия и мораль. Нравственные заповеди в религиях мира.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:rsidR="00B82683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color w:val="000000"/>
                <w:sz w:val="24"/>
                <w:szCs w:val="24"/>
              </w:rPr>
              <w:t>беседа, комментированное чтение, устный рассказ на тему, работа с иллюстративным материалом, самостоятельная работа с источниками информации, подготовка творческой беседы с членами семьи</w:t>
            </w:r>
          </w:p>
        </w:tc>
        <w:tc>
          <w:tcPr>
            <w:tcW w:w="411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Развивать</w:t>
            </w:r>
            <w:r w:rsidR="00A13FA9">
              <w:rPr>
                <w:sz w:val="24"/>
                <w:szCs w:val="24"/>
              </w:rPr>
              <w:t xml:space="preserve"> элемент</w:t>
            </w:r>
            <w:r w:rsidRPr="00E309DA">
              <w:rPr>
                <w:sz w:val="24"/>
                <w:szCs w:val="24"/>
              </w:rPr>
              <w:t>арные представления о религиоз</w:t>
            </w:r>
            <w:r w:rsidR="00A13FA9">
              <w:rPr>
                <w:sz w:val="24"/>
                <w:szCs w:val="24"/>
              </w:rPr>
              <w:t>ной картине мира, роли традици</w:t>
            </w:r>
            <w:r w:rsidRPr="00E309DA">
              <w:rPr>
                <w:sz w:val="24"/>
                <w:szCs w:val="24"/>
              </w:rPr>
              <w:t>онных рели</w:t>
            </w:r>
            <w:r w:rsidR="00A13FA9">
              <w:rPr>
                <w:sz w:val="24"/>
                <w:szCs w:val="24"/>
              </w:rPr>
              <w:t>гий в раз витии российского гос</w:t>
            </w:r>
            <w:r w:rsidRPr="00E309DA">
              <w:rPr>
                <w:sz w:val="24"/>
                <w:szCs w:val="24"/>
              </w:rPr>
              <w:t xml:space="preserve">ударства, в истории и культуре нашей </w:t>
            </w:r>
            <w:r w:rsidR="00A13FA9">
              <w:rPr>
                <w:sz w:val="24"/>
                <w:szCs w:val="24"/>
              </w:rPr>
              <w:t>стра</w:t>
            </w:r>
            <w:r w:rsidRPr="00E309DA">
              <w:rPr>
                <w:sz w:val="24"/>
                <w:szCs w:val="24"/>
              </w:rPr>
              <w:t>ны;</w:t>
            </w:r>
          </w:p>
          <w:p w:rsidR="00B82683" w:rsidRPr="00E309DA" w:rsidRDefault="00B82683" w:rsidP="00E309DA">
            <w:pPr>
              <w:ind w:right="-10"/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Знаком</w:t>
            </w:r>
            <w:r w:rsidR="00A13FA9">
              <w:rPr>
                <w:sz w:val="24"/>
                <w:szCs w:val="24"/>
              </w:rPr>
              <w:t>ство с основными нормами светской и религи</w:t>
            </w:r>
            <w:r w:rsidR="00A13FA9">
              <w:rPr>
                <w:sz w:val="24"/>
                <w:szCs w:val="24"/>
              </w:rPr>
              <w:softHyphen/>
              <w:t>озной мо</w:t>
            </w:r>
            <w:r w:rsidRPr="00E309DA">
              <w:rPr>
                <w:sz w:val="24"/>
                <w:szCs w:val="24"/>
              </w:rPr>
              <w:t>рали, по</w:t>
            </w:r>
            <w:r w:rsidR="00A13FA9">
              <w:rPr>
                <w:sz w:val="24"/>
                <w:szCs w:val="24"/>
              </w:rPr>
              <w:t>нимание их значения в выстраива</w:t>
            </w:r>
            <w:r w:rsidRPr="00E309DA">
              <w:rPr>
                <w:sz w:val="24"/>
                <w:szCs w:val="24"/>
              </w:rPr>
              <w:t>нии кон</w:t>
            </w:r>
            <w:r w:rsidRPr="00E309DA">
              <w:rPr>
                <w:sz w:val="24"/>
                <w:szCs w:val="24"/>
              </w:rPr>
              <w:softHyphen/>
              <w:t>структивных</w:t>
            </w:r>
            <w:r w:rsidR="00A13FA9">
              <w:rPr>
                <w:sz w:val="24"/>
                <w:szCs w:val="24"/>
              </w:rPr>
              <w:t xml:space="preserve"> </w:t>
            </w:r>
            <w:r w:rsidRPr="00E309DA">
              <w:rPr>
                <w:sz w:val="24"/>
                <w:szCs w:val="24"/>
              </w:rPr>
              <w:t>отношений в семье и обществе</w:t>
            </w:r>
            <w:r w:rsidR="00A13FA9">
              <w:rPr>
                <w:sz w:val="24"/>
                <w:szCs w:val="24"/>
              </w:rPr>
              <w:t>.</w:t>
            </w:r>
          </w:p>
          <w:p w:rsidR="00B82683" w:rsidRPr="00E309DA" w:rsidRDefault="00B82683" w:rsidP="00E309DA">
            <w:pPr>
              <w:ind w:right="-10"/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И</w:t>
            </w:r>
            <w:r w:rsidR="00A13FA9">
              <w:rPr>
                <w:sz w:val="24"/>
                <w:szCs w:val="24"/>
              </w:rPr>
              <w:t>злагать свое мнен</w:t>
            </w:r>
            <w:r w:rsidRPr="00E309DA">
              <w:rPr>
                <w:sz w:val="24"/>
                <w:szCs w:val="24"/>
              </w:rPr>
              <w:t>ие и аргументировать свою точку зрения и оценку событий.</w:t>
            </w:r>
          </w:p>
        </w:tc>
        <w:tc>
          <w:tcPr>
            <w:tcW w:w="5954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Формирование понимания значения нравственности, веры и религии в жизни человека и </w:t>
            </w:r>
            <w:proofErr w:type="spellStart"/>
            <w:r w:rsidRPr="00E309DA">
              <w:rPr>
                <w:sz w:val="24"/>
                <w:szCs w:val="24"/>
              </w:rPr>
              <w:t>общества</w:t>
            </w:r>
            <w:proofErr w:type="gramStart"/>
            <w:r w:rsidRPr="00E309DA">
              <w:rPr>
                <w:sz w:val="24"/>
                <w:szCs w:val="24"/>
              </w:rPr>
              <w:t>.У</w:t>
            </w:r>
            <w:proofErr w:type="gramEnd"/>
            <w:r w:rsidRPr="00E309DA">
              <w:rPr>
                <w:sz w:val="24"/>
                <w:szCs w:val="24"/>
              </w:rPr>
              <w:t>мение</w:t>
            </w:r>
            <w:proofErr w:type="spellEnd"/>
            <w:r w:rsidRPr="00E309DA">
              <w:rPr>
                <w:sz w:val="24"/>
                <w:szCs w:val="24"/>
              </w:rPr>
              <w:t xml:space="preserve"> договариваться и приходить к общему решению в совместной деятельности, в том числе в ситуации столкновения интересов. 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</w:t>
            </w:r>
          </w:p>
        </w:tc>
        <w:tc>
          <w:tcPr>
            <w:tcW w:w="851" w:type="dxa"/>
          </w:tcPr>
          <w:p w:rsidR="00B82683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9.03</w:t>
            </w:r>
          </w:p>
          <w:p w:rsidR="001C196A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85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</w:tr>
      <w:tr w:rsidR="00B82683" w:rsidRPr="00E309DA" w:rsidTr="00A13FA9">
        <w:tc>
          <w:tcPr>
            <w:tcW w:w="566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27</w:t>
            </w:r>
          </w:p>
        </w:tc>
        <w:tc>
          <w:tcPr>
            <w:tcW w:w="1318" w:type="dxa"/>
          </w:tcPr>
          <w:p w:rsidR="00B82683" w:rsidRPr="00E309DA" w:rsidRDefault="00B82683" w:rsidP="00E309DA">
            <w:pPr>
              <w:rPr>
                <w:bCs/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Милосердие, забота о </w:t>
            </w:r>
            <w:proofErr w:type="gramStart"/>
            <w:r w:rsidRPr="00E309DA">
              <w:rPr>
                <w:sz w:val="24"/>
                <w:szCs w:val="24"/>
              </w:rPr>
              <w:t>слабых</w:t>
            </w:r>
            <w:proofErr w:type="gramEnd"/>
            <w:r w:rsidRPr="00E309DA">
              <w:rPr>
                <w:sz w:val="24"/>
                <w:szCs w:val="24"/>
              </w:rPr>
              <w:t>, взаимопомощь.</w:t>
            </w:r>
          </w:p>
        </w:tc>
        <w:tc>
          <w:tcPr>
            <w:tcW w:w="2652" w:type="dxa"/>
          </w:tcPr>
          <w:p w:rsidR="00B82683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color w:val="000000"/>
                <w:sz w:val="24"/>
                <w:szCs w:val="24"/>
              </w:rPr>
              <w:t>беседа, комментированное чтение, устный рассказ на тему, самостоятельная работа с источниками информации, подготовка творческой беседы с членами семьи</w:t>
            </w:r>
          </w:p>
        </w:tc>
        <w:tc>
          <w:tcPr>
            <w:tcW w:w="4111" w:type="dxa"/>
          </w:tcPr>
          <w:p w:rsidR="00B82683" w:rsidRPr="00E309DA" w:rsidRDefault="00B82683" w:rsidP="00E309DA">
            <w:pPr>
              <w:jc w:val="both"/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Р</w:t>
            </w:r>
            <w:r w:rsidR="00A13FA9">
              <w:rPr>
                <w:sz w:val="24"/>
                <w:szCs w:val="24"/>
              </w:rPr>
              <w:t>азвитие доброжелательности и эмоци</w:t>
            </w:r>
            <w:r w:rsidRPr="00E309DA">
              <w:rPr>
                <w:sz w:val="24"/>
                <w:szCs w:val="24"/>
              </w:rPr>
              <w:t xml:space="preserve">онально - </w:t>
            </w:r>
            <w:proofErr w:type="gramStart"/>
            <w:r w:rsidRPr="00E309DA">
              <w:rPr>
                <w:sz w:val="24"/>
                <w:szCs w:val="24"/>
              </w:rPr>
              <w:t>нравствен</w:t>
            </w:r>
            <w:proofErr w:type="gramEnd"/>
            <w:r w:rsidRPr="00E309DA">
              <w:rPr>
                <w:sz w:val="24"/>
                <w:szCs w:val="24"/>
              </w:rPr>
              <w:t xml:space="preserve"> ной отзы</w:t>
            </w:r>
            <w:r w:rsidR="00A13FA9">
              <w:rPr>
                <w:sz w:val="24"/>
                <w:szCs w:val="24"/>
              </w:rPr>
              <w:t>вчивости, понимания и сопережи</w:t>
            </w:r>
            <w:r w:rsidRPr="00E309DA">
              <w:rPr>
                <w:sz w:val="24"/>
                <w:szCs w:val="24"/>
              </w:rPr>
              <w:t>вания чувствам других людей.</w:t>
            </w:r>
          </w:p>
          <w:p w:rsidR="00B82683" w:rsidRPr="00E309DA" w:rsidRDefault="00A13FA9" w:rsidP="00E309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осуществлять информацион</w:t>
            </w:r>
            <w:r w:rsidR="00B82683" w:rsidRPr="00E309DA">
              <w:rPr>
                <w:sz w:val="24"/>
                <w:szCs w:val="24"/>
              </w:rPr>
              <w:t>ный поиск для вы</w:t>
            </w:r>
            <w:r w:rsidR="00B82683" w:rsidRPr="00E309DA">
              <w:rPr>
                <w:sz w:val="24"/>
                <w:szCs w:val="24"/>
              </w:rPr>
              <w:softHyphen/>
              <w:t>полнения учебных заданий.</w:t>
            </w:r>
          </w:p>
          <w:p w:rsidR="00B82683" w:rsidRPr="00E309DA" w:rsidRDefault="00A13FA9" w:rsidP="00E309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Излагать свое мнен</w:t>
            </w:r>
            <w:r w:rsidR="00B82683" w:rsidRPr="00E309DA">
              <w:rPr>
                <w:sz w:val="24"/>
                <w:szCs w:val="24"/>
              </w:rPr>
              <w:t>ие и аргументировать свою точку зрения и оценку.</w:t>
            </w:r>
          </w:p>
        </w:tc>
        <w:tc>
          <w:tcPr>
            <w:tcW w:w="5954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Формирование нравственных понятий «милосердие», «забота о слабых», «взаимопомощь».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Умение использовать речь для регуляции своего действия.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Воспитание доброжелательности и эмоционально – нравственной отзывчивости, понимания и сопереживания чувствам других людей; развитие начальных форм регуляции своих эмоциональных состояний.</w:t>
            </w:r>
          </w:p>
        </w:tc>
        <w:tc>
          <w:tcPr>
            <w:tcW w:w="851" w:type="dxa"/>
          </w:tcPr>
          <w:p w:rsidR="00B82683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</w:t>
            </w:r>
          </w:p>
        </w:tc>
        <w:tc>
          <w:tcPr>
            <w:tcW w:w="85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</w:tr>
      <w:tr w:rsidR="00B82683" w:rsidRPr="00E309DA" w:rsidTr="00A13FA9">
        <w:tc>
          <w:tcPr>
            <w:tcW w:w="566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28</w:t>
            </w:r>
          </w:p>
        </w:tc>
        <w:tc>
          <w:tcPr>
            <w:tcW w:w="1318" w:type="dxa"/>
          </w:tcPr>
          <w:p w:rsidR="00B82683" w:rsidRPr="00E309DA" w:rsidRDefault="00B82683" w:rsidP="00E309DA">
            <w:pPr>
              <w:jc w:val="both"/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Семья.</w:t>
            </w:r>
          </w:p>
        </w:tc>
        <w:tc>
          <w:tcPr>
            <w:tcW w:w="2652" w:type="dxa"/>
          </w:tcPr>
          <w:p w:rsidR="00B82683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color w:val="000000"/>
                <w:sz w:val="24"/>
                <w:szCs w:val="24"/>
              </w:rPr>
              <w:t xml:space="preserve">беседа, комментированное </w:t>
            </w:r>
            <w:r w:rsidRPr="00E309DA">
              <w:rPr>
                <w:color w:val="000000"/>
                <w:sz w:val="24"/>
                <w:szCs w:val="24"/>
              </w:rPr>
              <w:lastRenderedPageBreak/>
              <w:t>чтение, устный рассказ на тему, самостоятельная работа с источниками информации, подготовка творческой беседы с членами семьи</w:t>
            </w:r>
          </w:p>
        </w:tc>
        <w:tc>
          <w:tcPr>
            <w:tcW w:w="4111" w:type="dxa"/>
          </w:tcPr>
          <w:p w:rsidR="00B82683" w:rsidRPr="00E309DA" w:rsidRDefault="00A13FA9" w:rsidP="00E309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Развитие доброжелательности и эмоци</w:t>
            </w:r>
            <w:r w:rsidR="00B82683" w:rsidRPr="00E309DA">
              <w:rPr>
                <w:sz w:val="24"/>
                <w:szCs w:val="24"/>
              </w:rPr>
              <w:t>онально-нр</w:t>
            </w:r>
            <w:r>
              <w:rPr>
                <w:sz w:val="24"/>
                <w:szCs w:val="24"/>
              </w:rPr>
              <w:t xml:space="preserve">авственной </w:t>
            </w:r>
            <w:r>
              <w:rPr>
                <w:sz w:val="24"/>
                <w:szCs w:val="24"/>
              </w:rPr>
              <w:lastRenderedPageBreak/>
              <w:t>отзывчивости, понима</w:t>
            </w:r>
            <w:r w:rsidR="00B82683" w:rsidRPr="00E309DA">
              <w:rPr>
                <w:sz w:val="24"/>
                <w:szCs w:val="24"/>
              </w:rPr>
              <w:t>ния и сопереживания чувствам других люд ей. Овладение навыками смыслового чтения текстов раз</w:t>
            </w:r>
            <w:r w:rsidR="00B82683" w:rsidRPr="00E309DA">
              <w:rPr>
                <w:sz w:val="24"/>
                <w:szCs w:val="24"/>
              </w:rPr>
              <w:softHyphen/>
              <w:t>личных стилей и жанров, осознанного построе</w:t>
            </w:r>
            <w:r>
              <w:rPr>
                <w:sz w:val="24"/>
                <w:szCs w:val="24"/>
              </w:rPr>
              <w:t>ния речевых высказываний в соот</w:t>
            </w:r>
            <w:r w:rsidR="00B82683" w:rsidRPr="00E309DA">
              <w:rPr>
                <w:sz w:val="24"/>
                <w:szCs w:val="24"/>
              </w:rPr>
              <w:t>ветствии с задачами коммуникации;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Адекватно оцени</w:t>
            </w:r>
            <w:r w:rsidR="00A13FA9">
              <w:rPr>
                <w:sz w:val="24"/>
                <w:szCs w:val="24"/>
              </w:rPr>
              <w:t>вать собственное поведение и поведение ок</w:t>
            </w:r>
            <w:r w:rsidRPr="00E309DA">
              <w:rPr>
                <w:sz w:val="24"/>
                <w:szCs w:val="24"/>
              </w:rPr>
              <w:t>ружающих.</w:t>
            </w:r>
          </w:p>
        </w:tc>
        <w:tc>
          <w:tcPr>
            <w:tcW w:w="5954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lastRenderedPageBreak/>
              <w:t>Формирование понятия «семья», знаний об отношении традиционных религий к семье.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lastRenderedPageBreak/>
              <w:t>Умение продуктивно разрешать конфликты на основе учета интересов и позиций всех его участников.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Воспитание уважительного отношения, бережного хранения семейных традиций.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82683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6.04</w:t>
            </w:r>
          </w:p>
        </w:tc>
        <w:tc>
          <w:tcPr>
            <w:tcW w:w="85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</w:tr>
      <w:tr w:rsidR="00A13FA9" w:rsidRPr="00E309DA" w:rsidTr="00A13FA9">
        <w:tc>
          <w:tcPr>
            <w:tcW w:w="566" w:type="dxa"/>
          </w:tcPr>
          <w:p w:rsidR="00A13FA9" w:rsidRPr="00E309DA" w:rsidRDefault="00A13FA9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318" w:type="dxa"/>
          </w:tcPr>
          <w:p w:rsidR="00A13FA9" w:rsidRPr="00E309DA" w:rsidRDefault="00A13FA9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Долг, свобода, ответственность, труд. </w:t>
            </w:r>
          </w:p>
        </w:tc>
        <w:tc>
          <w:tcPr>
            <w:tcW w:w="2652" w:type="dxa"/>
          </w:tcPr>
          <w:p w:rsidR="00A13FA9" w:rsidRPr="00E309DA" w:rsidRDefault="00A13FA9" w:rsidP="00E309DA">
            <w:pPr>
              <w:rPr>
                <w:sz w:val="24"/>
                <w:szCs w:val="24"/>
              </w:rPr>
            </w:pPr>
            <w:r w:rsidRPr="00E309DA">
              <w:rPr>
                <w:color w:val="000000"/>
                <w:sz w:val="24"/>
                <w:szCs w:val="24"/>
              </w:rPr>
              <w:t>беседа, комментированное чтение, устный рассказ на тему, самостоятельная работа с источниками информации, подготовка творческой беседы с членами семьи</w:t>
            </w:r>
          </w:p>
        </w:tc>
        <w:tc>
          <w:tcPr>
            <w:tcW w:w="4111" w:type="dxa"/>
          </w:tcPr>
          <w:p w:rsidR="00A13FA9" w:rsidRPr="00E309DA" w:rsidRDefault="00A13FA9" w:rsidP="00E309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Отрицательное отно</w:t>
            </w:r>
            <w:r w:rsidRPr="00E309DA">
              <w:rPr>
                <w:sz w:val="24"/>
                <w:szCs w:val="24"/>
              </w:rPr>
              <w:t>шение к аморальным поступка</w:t>
            </w:r>
            <w:r>
              <w:rPr>
                <w:sz w:val="24"/>
                <w:szCs w:val="24"/>
              </w:rPr>
              <w:t>м, грубости, оскорбительным сло</w:t>
            </w:r>
            <w:r w:rsidRPr="00E309DA">
              <w:rPr>
                <w:sz w:val="24"/>
                <w:szCs w:val="24"/>
              </w:rPr>
              <w:t>вам и действиям.</w:t>
            </w:r>
          </w:p>
          <w:p w:rsidR="00A13FA9" w:rsidRPr="00E309DA" w:rsidRDefault="00A13FA9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Осознанное построение речевых высказ</w:t>
            </w:r>
            <w:r w:rsidRPr="00E309DA">
              <w:rPr>
                <w:sz w:val="24"/>
                <w:szCs w:val="24"/>
              </w:rPr>
              <w:t xml:space="preserve">ываний в </w:t>
            </w:r>
            <w:r>
              <w:rPr>
                <w:sz w:val="24"/>
                <w:szCs w:val="24"/>
              </w:rPr>
              <w:t>соответствии с задачами коммуни</w:t>
            </w:r>
            <w:r w:rsidRPr="00E309DA">
              <w:rPr>
                <w:sz w:val="24"/>
                <w:szCs w:val="24"/>
              </w:rPr>
              <w:t>кации.</w:t>
            </w:r>
          </w:p>
          <w:p w:rsidR="00A13FA9" w:rsidRPr="00E309DA" w:rsidRDefault="00A13FA9" w:rsidP="00E309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Адекватно оценивать собственное поведение и поведение ок</w:t>
            </w:r>
            <w:r w:rsidRPr="00E309DA">
              <w:rPr>
                <w:sz w:val="24"/>
                <w:szCs w:val="24"/>
              </w:rPr>
              <w:t>ружающих.</w:t>
            </w:r>
          </w:p>
        </w:tc>
        <w:tc>
          <w:tcPr>
            <w:tcW w:w="5954" w:type="dxa"/>
          </w:tcPr>
          <w:p w:rsidR="00A13FA9" w:rsidRPr="00E309DA" w:rsidRDefault="00A13FA9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Формирование понимания долга, свободы, ответственности и труда в разных религиозных культурах страны. Умение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  <w:p w:rsidR="00A13FA9" w:rsidRPr="00E309DA" w:rsidRDefault="00A13FA9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 Формирование мотивации к труду, работе на результат.</w:t>
            </w:r>
          </w:p>
        </w:tc>
        <w:tc>
          <w:tcPr>
            <w:tcW w:w="851" w:type="dxa"/>
          </w:tcPr>
          <w:p w:rsidR="00A13FA9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851" w:type="dxa"/>
          </w:tcPr>
          <w:p w:rsidR="00A13FA9" w:rsidRPr="00E309DA" w:rsidRDefault="00A13FA9" w:rsidP="00E309DA"/>
        </w:tc>
      </w:tr>
      <w:tr w:rsidR="00B82683" w:rsidRPr="00E309DA" w:rsidTr="00A13FA9">
        <w:tc>
          <w:tcPr>
            <w:tcW w:w="16303" w:type="dxa"/>
            <w:gridSpan w:val="7"/>
          </w:tcPr>
          <w:p w:rsidR="00B82683" w:rsidRPr="00E309DA" w:rsidRDefault="00B82683" w:rsidP="00E309DA">
            <w:pPr>
              <w:pStyle w:val="a5"/>
              <w:spacing w:after="0"/>
              <w:ind w:left="3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09DA">
              <w:rPr>
                <w:rFonts w:ascii="Times New Roman" w:hAnsi="Times New Roman"/>
                <w:b/>
                <w:sz w:val="24"/>
                <w:szCs w:val="24"/>
              </w:rPr>
              <w:t>Блок 3. Духовные традиции многонационального народа России (5 часов)</w:t>
            </w:r>
          </w:p>
        </w:tc>
      </w:tr>
      <w:tr w:rsidR="00B82683" w:rsidRPr="00E309DA" w:rsidTr="00A13FA9">
        <w:tc>
          <w:tcPr>
            <w:tcW w:w="566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30</w:t>
            </w:r>
          </w:p>
        </w:tc>
        <w:tc>
          <w:tcPr>
            <w:tcW w:w="1318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Любовь и уважение к Отечеству. </w:t>
            </w:r>
          </w:p>
        </w:tc>
        <w:tc>
          <w:tcPr>
            <w:tcW w:w="2652" w:type="dxa"/>
          </w:tcPr>
          <w:p w:rsidR="00B82683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color w:val="000000"/>
                <w:sz w:val="24"/>
                <w:szCs w:val="24"/>
              </w:rPr>
              <w:t>беседа, комментированное чтение, устный рассказ на тему, самостоятельная работа с источниками информации, подготовка творческой беседы с членами семьи</w:t>
            </w:r>
          </w:p>
        </w:tc>
        <w:tc>
          <w:tcPr>
            <w:tcW w:w="4111" w:type="dxa"/>
          </w:tcPr>
          <w:p w:rsidR="00B82683" w:rsidRPr="00E309DA" w:rsidRDefault="00B82683" w:rsidP="00E309DA">
            <w:pPr>
              <w:jc w:val="both"/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</w:t>
            </w:r>
            <w:r w:rsidR="00A13FA9">
              <w:rPr>
                <w:sz w:val="24"/>
                <w:szCs w:val="24"/>
              </w:rPr>
              <w:t>ормирование уме</w:t>
            </w:r>
            <w:r w:rsidRPr="00E309DA">
              <w:rPr>
                <w:sz w:val="24"/>
                <w:szCs w:val="24"/>
              </w:rPr>
              <w:t>ния плани</w:t>
            </w:r>
            <w:r w:rsidR="00A13FA9">
              <w:rPr>
                <w:sz w:val="24"/>
                <w:szCs w:val="24"/>
              </w:rPr>
              <w:t>ровать, контролировать и оцени</w:t>
            </w:r>
            <w:r w:rsidRPr="00E309DA">
              <w:rPr>
                <w:sz w:val="24"/>
                <w:szCs w:val="24"/>
              </w:rPr>
              <w:t>вать;</w:t>
            </w:r>
          </w:p>
          <w:p w:rsidR="00B82683" w:rsidRPr="00E309DA" w:rsidRDefault="00B82683" w:rsidP="00E309DA">
            <w:pPr>
              <w:jc w:val="both"/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</w:t>
            </w:r>
            <w:r w:rsidR="00A13FA9">
              <w:rPr>
                <w:sz w:val="24"/>
                <w:szCs w:val="24"/>
              </w:rPr>
              <w:t>овать представление о роли ду</w:t>
            </w:r>
            <w:r w:rsidRPr="00E309DA">
              <w:rPr>
                <w:sz w:val="24"/>
                <w:szCs w:val="24"/>
              </w:rPr>
              <w:t>ховного наследия</w:t>
            </w:r>
            <w:r w:rsidR="00A13FA9">
              <w:rPr>
                <w:sz w:val="24"/>
                <w:szCs w:val="24"/>
              </w:rPr>
              <w:t> в ста</w:t>
            </w:r>
            <w:r w:rsidRPr="00E309DA">
              <w:rPr>
                <w:sz w:val="24"/>
                <w:szCs w:val="24"/>
              </w:rPr>
              <w:t>новлении российской государственно</w:t>
            </w:r>
            <w:r w:rsidRPr="00E309DA">
              <w:rPr>
                <w:sz w:val="24"/>
                <w:szCs w:val="24"/>
              </w:rPr>
              <w:softHyphen/>
              <w:t>сти;</w:t>
            </w:r>
          </w:p>
        </w:tc>
        <w:tc>
          <w:tcPr>
            <w:tcW w:w="5954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Формирование понимания любви и уважения к Отечеству, патриотизма в разных религиях страны. 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Умение 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E309DA">
              <w:rPr>
                <w:sz w:val="24"/>
                <w:szCs w:val="24"/>
              </w:rPr>
              <w:t>собственной</w:t>
            </w:r>
            <w:proofErr w:type="gramEnd"/>
            <w:r w:rsidRPr="00E309DA">
              <w:rPr>
                <w:sz w:val="24"/>
                <w:szCs w:val="24"/>
              </w:rPr>
              <w:t>, и ориентироваться на позицию партнера в общении и взаимодействии.</w:t>
            </w:r>
          </w:p>
          <w:p w:rsidR="00B82683" w:rsidRPr="00E309DA" w:rsidRDefault="00B82683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Формирование основ гражданской идентичности личности, осознания своей национальной и этнической принадлежности. 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</w:t>
            </w:r>
          </w:p>
        </w:tc>
        <w:tc>
          <w:tcPr>
            <w:tcW w:w="851" w:type="dxa"/>
          </w:tcPr>
          <w:p w:rsidR="00B82683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851" w:type="dxa"/>
          </w:tcPr>
          <w:p w:rsidR="00B82683" w:rsidRPr="00E309DA" w:rsidRDefault="00B82683" w:rsidP="00E309DA">
            <w:pPr>
              <w:rPr>
                <w:sz w:val="24"/>
                <w:szCs w:val="24"/>
              </w:rPr>
            </w:pPr>
          </w:p>
        </w:tc>
      </w:tr>
      <w:tr w:rsidR="00E309DA" w:rsidRPr="00E309DA" w:rsidTr="00A13FA9">
        <w:tc>
          <w:tcPr>
            <w:tcW w:w="566" w:type="dxa"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31</w:t>
            </w:r>
          </w:p>
        </w:tc>
        <w:tc>
          <w:tcPr>
            <w:tcW w:w="1318" w:type="dxa"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Подготовка </w:t>
            </w:r>
            <w:r w:rsidRPr="00E309DA">
              <w:rPr>
                <w:sz w:val="24"/>
                <w:szCs w:val="24"/>
              </w:rPr>
              <w:lastRenderedPageBreak/>
              <w:t>творческих проектов.</w:t>
            </w:r>
          </w:p>
        </w:tc>
        <w:tc>
          <w:tcPr>
            <w:tcW w:w="2652" w:type="dxa"/>
            <w:vMerge w:val="restart"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color w:val="000000"/>
                <w:sz w:val="24"/>
                <w:szCs w:val="24"/>
              </w:rPr>
              <w:lastRenderedPageBreak/>
              <w:t xml:space="preserve">беседа, комментированное </w:t>
            </w:r>
            <w:r w:rsidRPr="00E309DA">
              <w:rPr>
                <w:color w:val="000000"/>
                <w:sz w:val="24"/>
                <w:szCs w:val="24"/>
              </w:rPr>
              <w:lastRenderedPageBreak/>
              <w:t>чтение, устный рассказ на тему, самостоятельная работа с источниками информации, подготовка творческой беседы с членами семьи</w:t>
            </w:r>
          </w:p>
        </w:tc>
        <w:tc>
          <w:tcPr>
            <w:tcW w:w="4111" w:type="dxa"/>
            <w:vMerge w:val="restart"/>
          </w:tcPr>
          <w:p w:rsidR="00E309DA" w:rsidRPr="00E309DA" w:rsidRDefault="00E309DA" w:rsidP="00E309DA">
            <w:pPr>
              <w:jc w:val="both"/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lastRenderedPageBreak/>
              <w:t xml:space="preserve">Умения </w:t>
            </w:r>
            <w:r w:rsidR="00A13FA9">
              <w:rPr>
                <w:sz w:val="24"/>
                <w:szCs w:val="24"/>
              </w:rPr>
              <w:t>не создавать конфликтов и находить выходы из спор</w:t>
            </w:r>
            <w:r w:rsidRPr="00E309DA">
              <w:rPr>
                <w:sz w:val="24"/>
                <w:szCs w:val="24"/>
              </w:rPr>
              <w:t>ных си</w:t>
            </w:r>
            <w:r w:rsidRPr="00E309DA">
              <w:rPr>
                <w:sz w:val="24"/>
                <w:szCs w:val="24"/>
              </w:rPr>
              <w:softHyphen/>
            </w:r>
            <w:r w:rsidRPr="00E309DA">
              <w:rPr>
                <w:sz w:val="24"/>
                <w:szCs w:val="24"/>
              </w:rPr>
              <w:lastRenderedPageBreak/>
              <w:t>туаций;</w:t>
            </w:r>
          </w:p>
          <w:p w:rsidR="00E309DA" w:rsidRPr="00E309DA" w:rsidRDefault="00E309DA" w:rsidP="00E309DA">
            <w:pPr>
              <w:jc w:val="both"/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Аргументировать свою точку, излагать свое мнение, форм</w:t>
            </w:r>
            <w:r w:rsidR="00A13FA9">
              <w:rPr>
                <w:sz w:val="24"/>
                <w:szCs w:val="24"/>
              </w:rPr>
              <w:t>ирование первоначаль</w:t>
            </w:r>
            <w:r w:rsidRPr="00E309DA">
              <w:rPr>
                <w:sz w:val="24"/>
                <w:szCs w:val="24"/>
              </w:rPr>
              <w:t>ного предс</w:t>
            </w:r>
            <w:r w:rsidR="00A13FA9">
              <w:rPr>
                <w:sz w:val="24"/>
                <w:szCs w:val="24"/>
              </w:rPr>
              <w:t>тавления об отечественной религиозно-культурной трад</w:t>
            </w:r>
            <w:r w:rsidRPr="00E309DA">
              <w:rPr>
                <w:sz w:val="24"/>
                <w:szCs w:val="24"/>
              </w:rPr>
              <w:t>иции;</w:t>
            </w:r>
          </w:p>
          <w:p w:rsidR="00E309DA" w:rsidRPr="00E309DA" w:rsidRDefault="00A13FA9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Овладение навы</w:t>
            </w:r>
            <w:r w:rsidR="00E309DA" w:rsidRPr="00E309DA">
              <w:rPr>
                <w:sz w:val="24"/>
                <w:szCs w:val="24"/>
              </w:rPr>
              <w:t>ками смыслового чтения текстов раз</w:t>
            </w:r>
            <w:r w:rsidR="00E309DA" w:rsidRPr="00E309DA">
              <w:rPr>
                <w:sz w:val="24"/>
                <w:szCs w:val="24"/>
              </w:rPr>
              <w:softHyphen/>
              <w:t>личных стилей и жанров, осознанного построе</w:t>
            </w:r>
            <w:r>
              <w:rPr>
                <w:sz w:val="24"/>
                <w:szCs w:val="24"/>
              </w:rPr>
              <w:t>ния речевых высказываний в соот</w:t>
            </w:r>
            <w:r w:rsidR="00E309DA" w:rsidRPr="00E309DA">
              <w:rPr>
                <w:sz w:val="24"/>
                <w:szCs w:val="24"/>
              </w:rPr>
              <w:t>ветствии с задачами коммуникации.</w:t>
            </w:r>
          </w:p>
        </w:tc>
        <w:tc>
          <w:tcPr>
            <w:tcW w:w="5954" w:type="dxa"/>
            <w:vMerge w:val="restart"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lastRenderedPageBreak/>
              <w:t xml:space="preserve">Закрепление знаний, понимания ценностей: Отечество, семья, религия – как основы религиозно – культурной </w:t>
            </w:r>
            <w:r w:rsidRPr="00E309DA">
              <w:rPr>
                <w:sz w:val="24"/>
                <w:szCs w:val="24"/>
              </w:rPr>
              <w:lastRenderedPageBreak/>
              <w:t>традиции многонационального народа России</w:t>
            </w:r>
          </w:p>
          <w:p w:rsidR="00E309DA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Выбор оснований и критериев для сравнения, классификации объектов; рефлексия способов и условий действия, контроль и оценка процесса и результатов деятельности.</w:t>
            </w:r>
            <w:r w:rsidR="00A13FA9">
              <w:rPr>
                <w:sz w:val="24"/>
                <w:szCs w:val="24"/>
              </w:rPr>
              <w:t xml:space="preserve"> </w:t>
            </w:r>
            <w:r w:rsidRPr="00E309DA">
              <w:rPr>
                <w:sz w:val="24"/>
                <w:szCs w:val="24"/>
              </w:rPr>
              <w:t>Прогнозирования — предвосхищение результата и уровня усвоения знаний, его временных характеристик; планирования — 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E309DA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Планирование учебного сотрудничества с учителем и сверстниками — определение цели, функций участников, способов взаимодействия.</w:t>
            </w:r>
          </w:p>
        </w:tc>
        <w:tc>
          <w:tcPr>
            <w:tcW w:w="851" w:type="dxa"/>
          </w:tcPr>
          <w:p w:rsidR="00E309DA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27.04</w:t>
            </w:r>
          </w:p>
        </w:tc>
        <w:tc>
          <w:tcPr>
            <w:tcW w:w="851" w:type="dxa"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</w:p>
        </w:tc>
      </w:tr>
      <w:tr w:rsidR="00E309DA" w:rsidRPr="00E309DA" w:rsidTr="00A13FA9">
        <w:tc>
          <w:tcPr>
            <w:tcW w:w="566" w:type="dxa"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1318" w:type="dxa"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Выступление учащихся со своими творческими работами</w:t>
            </w:r>
          </w:p>
        </w:tc>
        <w:tc>
          <w:tcPr>
            <w:tcW w:w="2652" w:type="dxa"/>
            <w:vMerge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309DA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</w:t>
            </w:r>
          </w:p>
        </w:tc>
        <w:tc>
          <w:tcPr>
            <w:tcW w:w="851" w:type="dxa"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</w:p>
        </w:tc>
      </w:tr>
      <w:tr w:rsidR="00E309DA" w:rsidRPr="00E309DA" w:rsidTr="00A13FA9">
        <w:tc>
          <w:tcPr>
            <w:tcW w:w="566" w:type="dxa"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33</w:t>
            </w:r>
          </w:p>
        </w:tc>
        <w:tc>
          <w:tcPr>
            <w:tcW w:w="1318" w:type="dxa"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Выступление учащихся со своими творческими работами</w:t>
            </w:r>
          </w:p>
        </w:tc>
        <w:tc>
          <w:tcPr>
            <w:tcW w:w="2652" w:type="dxa"/>
            <w:vMerge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309DA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851" w:type="dxa"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</w:p>
        </w:tc>
      </w:tr>
      <w:tr w:rsidR="00E309DA" w:rsidRPr="00E309DA" w:rsidTr="00A13FA9">
        <w:tc>
          <w:tcPr>
            <w:tcW w:w="566" w:type="dxa"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>34</w:t>
            </w:r>
          </w:p>
        </w:tc>
        <w:tc>
          <w:tcPr>
            <w:tcW w:w="1318" w:type="dxa"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  <w:r w:rsidRPr="00E309DA">
              <w:rPr>
                <w:sz w:val="24"/>
                <w:szCs w:val="24"/>
              </w:rPr>
              <w:t xml:space="preserve">Презентация творческих проектов </w:t>
            </w:r>
          </w:p>
        </w:tc>
        <w:tc>
          <w:tcPr>
            <w:tcW w:w="2652" w:type="dxa"/>
            <w:vMerge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309DA" w:rsidRPr="00E309DA" w:rsidRDefault="001C196A" w:rsidP="00E3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851" w:type="dxa"/>
          </w:tcPr>
          <w:p w:rsidR="00E309DA" w:rsidRPr="00E309DA" w:rsidRDefault="00E309DA" w:rsidP="00E309DA">
            <w:pPr>
              <w:rPr>
                <w:sz w:val="24"/>
                <w:szCs w:val="24"/>
              </w:rPr>
            </w:pPr>
          </w:p>
        </w:tc>
      </w:tr>
    </w:tbl>
    <w:p w:rsidR="004A7DD6" w:rsidRPr="004A7DD6" w:rsidRDefault="004A7DD6" w:rsidP="00E309DA"/>
    <w:sectPr w:rsidR="004A7DD6" w:rsidRPr="004A7DD6" w:rsidSect="004A7DD6">
      <w:footerReference w:type="default" r:id="rId6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518" w:rsidRDefault="00B23518" w:rsidP="000A36E9">
      <w:r>
        <w:separator/>
      </w:r>
    </w:p>
  </w:endnote>
  <w:endnote w:type="continuationSeparator" w:id="0">
    <w:p w:rsidR="00B23518" w:rsidRDefault="00B23518" w:rsidP="000A36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450" w:rsidRDefault="000F7843">
    <w:pPr>
      <w:pStyle w:val="a3"/>
      <w:jc w:val="center"/>
    </w:pPr>
    <w:r>
      <w:fldChar w:fldCharType="begin"/>
    </w:r>
    <w:r w:rsidR="001813C3">
      <w:instrText xml:space="preserve"> PAGE   \* MERGEFORMAT </w:instrText>
    </w:r>
    <w:r>
      <w:fldChar w:fldCharType="separate"/>
    </w:r>
    <w:r w:rsidR="00DA71C8">
      <w:rPr>
        <w:noProof/>
      </w:rPr>
      <w:t>1</w:t>
    </w:r>
    <w:r>
      <w:fldChar w:fldCharType="end"/>
    </w:r>
  </w:p>
  <w:p w:rsidR="003A1450" w:rsidRDefault="00B2351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518" w:rsidRDefault="00B23518" w:rsidP="000A36E9">
      <w:r>
        <w:separator/>
      </w:r>
    </w:p>
  </w:footnote>
  <w:footnote w:type="continuationSeparator" w:id="0">
    <w:p w:rsidR="00B23518" w:rsidRDefault="00B23518" w:rsidP="000A36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7DD6"/>
    <w:rsid w:val="00087FFD"/>
    <w:rsid w:val="000A36E9"/>
    <w:rsid w:val="000F7843"/>
    <w:rsid w:val="001813C3"/>
    <w:rsid w:val="001B20B9"/>
    <w:rsid w:val="001C196A"/>
    <w:rsid w:val="004A7DD6"/>
    <w:rsid w:val="00674673"/>
    <w:rsid w:val="00A13FA9"/>
    <w:rsid w:val="00A32E93"/>
    <w:rsid w:val="00AC286D"/>
    <w:rsid w:val="00B23518"/>
    <w:rsid w:val="00B82683"/>
    <w:rsid w:val="00DA71C8"/>
    <w:rsid w:val="00E309DA"/>
    <w:rsid w:val="00F41B44"/>
    <w:rsid w:val="00F7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A7DD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A7D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A7DD6"/>
    <w:pPr>
      <w:spacing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4A7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2995</Words>
  <Characters>17078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Алексеева</dc:creator>
  <cp:lastModifiedBy>Юлия Алексеева</cp:lastModifiedBy>
  <cp:revision>5</cp:revision>
  <dcterms:created xsi:type="dcterms:W3CDTF">2015-08-30T19:02:00Z</dcterms:created>
  <dcterms:modified xsi:type="dcterms:W3CDTF">2015-09-15T17:48:00Z</dcterms:modified>
</cp:coreProperties>
</file>